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6A" w:rsidRPr="00CA5764" w:rsidRDefault="001A096A" w:rsidP="001A096A">
      <w:r w:rsidRPr="00CA5764">
        <w:t>Ölindustrie in Norwegen</w:t>
      </w:r>
    </w:p>
    <w:p w:rsidR="001A096A" w:rsidRPr="00986CC9" w:rsidRDefault="001A096A" w:rsidP="001A096A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986CC9">
        <w:rPr>
          <w:sz w:val="20"/>
          <w:szCs w:val="20"/>
        </w:rPr>
        <w:t xml:space="preserve">VWA über Ölraffinerien und die Ölindustrie, </w:t>
      </w:r>
    </w:p>
    <w:p w:rsidR="001A096A" w:rsidRPr="00986CC9" w:rsidRDefault="001A096A" w:rsidP="001A096A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986CC9">
        <w:rPr>
          <w:sz w:val="20"/>
          <w:szCs w:val="20"/>
        </w:rPr>
        <w:t>speziell auf Norwegen bezogen</w:t>
      </w:r>
    </w:p>
    <w:p w:rsidR="007B489F" w:rsidRDefault="007B489F">
      <w:bookmarkStart w:id="0" w:name="_GoBack"/>
      <w:bookmarkEnd w:id="0"/>
    </w:p>
    <w:sectPr w:rsidR="007B48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3200F"/>
    <w:multiLevelType w:val="multilevel"/>
    <w:tmpl w:val="008C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C7"/>
    <w:rsid w:val="001A096A"/>
    <w:rsid w:val="0036070A"/>
    <w:rsid w:val="003D26A5"/>
    <w:rsid w:val="004A2963"/>
    <w:rsid w:val="007B489F"/>
    <w:rsid w:val="009547E3"/>
    <w:rsid w:val="009E6D07"/>
    <w:rsid w:val="00AA0ACD"/>
    <w:rsid w:val="00B33AD9"/>
    <w:rsid w:val="00C66125"/>
    <w:rsid w:val="00CC6368"/>
    <w:rsid w:val="00D37BDC"/>
    <w:rsid w:val="00EE65C7"/>
    <w:rsid w:val="00FA20AD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096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096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Humer</dc:creator>
  <cp:keywords/>
  <dc:description/>
  <cp:lastModifiedBy>Humer</cp:lastModifiedBy>
  <cp:revision>2</cp:revision>
  <dcterms:created xsi:type="dcterms:W3CDTF">2013-11-15T15:13:00Z</dcterms:created>
  <dcterms:modified xsi:type="dcterms:W3CDTF">2013-11-15T15:13:00Z</dcterms:modified>
</cp:coreProperties>
</file>