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entury Gothic" w:eastAsiaTheme="minorHAnsi" w:hAnsi="Century Gothic"/>
          <w:sz w:val="24"/>
          <w:szCs w:val="24"/>
          <w:lang w:val="de-DE" w:eastAsia="en-US"/>
        </w:rPr>
        <w:id w:val="-310705586"/>
        <w:docPartObj>
          <w:docPartGallery w:val="Cover Pages"/>
          <w:docPartUnique/>
        </w:docPartObj>
      </w:sdtPr>
      <w:sdtEndPr>
        <w:rPr>
          <w:rFonts w:eastAsiaTheme="majorEastAsia" w:cstheme="majorBidi"/>
          <w:b/>
          <w:color w:val="FFFFFF" w:themeColor="background1"/>
          <w:sz w:val="32"/>
          <w:szCs w:val="26"/>
          <w:lang w:val="de-AT"/>
        </w:rPr>
      </w:sdtEndPr>
      <w:sdtContent>
        <w:p w14:paraId="1AFBA285" w14:textId="37AB9139" w:rsidR="00BD7A52" w:rsidRDefault="00BD7A52">
          <w:pPr>
            <w:pStyle w:val="KeinLeerraum"/>
          </w:pPr>
          <w:r>
            <w:rPr>
              <w:noProof/>
              <w:lang w:val="de-DE" w:eastAsia="de-DE"/>
            </w:rPr>
            <mc:AlternateContent>
              <mc:Choice Requires="wpg">
                <w:drawing>
                  <wp:anchor distT="0" distB="0" distL="114300" distR="114300" simplePos="0" relativeHeight="251670528" behindDoc="1" locked="0" layoutInCell="1" allowOverlap="1" wp14:anchorId="42968A54" wp14:editId="7E9DB8B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0" b="26670"/>
                    <wp:wrapNone/>
                    <wp:docPr id="16"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7" name="Rechteck 1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 name="Gruppe 5"/>
                            <wpg:cNvGrpSpPr/>
                            <wpg:grpSpPr>
                              <a:xfrm>
                                <a:off x="76200" y="4210050"/>
                                <a:ext cx="2057400" cy="4910328"/>
                                <a:chOff x="80645" y="4211812"/>
                                <a:chExt cx="1306273" cy="3121026"/>
                              </a:xfrm>
                            </wpg:grpSpPr>
                            <wpg:grpSp>
                              <wpg:cNvPr id="20" name="Gruppe 6"/>
                              <wpg:cNvGrpSpPr>
                                <a:grpSpLocks noChangeAspect="1"/>
                              </wpg:cNvGrpSpPr>
                              <wpg:grpSpPr>
                                <a:xfrm>
                                  <a:off x="141062" y="4211812"/>
                                  <a:ext cx="1047750" cy="3121026"/>
                                  <a:chOff x="141062" y="4211812"/>
                                  <a:chExt cx="1047750" cy="3121026"/>
                                </a:xfrm>
                              </wpg:grpSpPr>
                              <wps:wsp>
                                <wps:cNvPr id="21" name="Freihandform 2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ihandform 2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ihandform 2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ihandform 2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ihandform 2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ihandform 2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ihandform 2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ihandform 2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ihandform 2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ihandform 3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ihandform 3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ihandform 3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3" name="Gruppe 7"/>
                              <wpg:cNvGrpSpPr>
                                <a:grpSpLocks noChangeAspect="1"/>
                              </wpg:cNvGrpSpPr>
                              <wpg:grpSpPr>
                                <a:xfrm>
                                  <a:off x="80645" y="4826972"/>
                                  <a:ext cx="1306273" cy="2505863"/>
                                  <a:chOff x="80645" y="4649964"/>
                                  <a:chExt cx="874712" cy="1677988"/>
                                </a:xfrm>
                              </wpg:grpSpPr>
                              <wps:wsp>
                                <wps:cNvPr id="34" name="Freihandform 3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ihandform 3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ihandform 3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ihandform 37"/>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ihandform 3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ihandform 3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ihandform 4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ihandform 4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ihandform 42"/>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reihandform 4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reihandform 4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s:wsp>
                            <wps:cNvPr id="18" name="Fünfec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rPr>
                                    <w:alias w:val="Datum"/>
                                    <w:tag w:val=""/>
                                    <w:id w:val="675162192"/>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14:paraId="6655FCC0" w14:textId="3085F112" w:rsidR="00BD7A52" w:rsidRPr="00AC3A8A" w:rsidRDefault="00AC3A8A">
                                      <w:pPr>
                                        <w:pStyle w:val="KeinLeerraum"/>
                                        <w:jc w:val="right"/>
                                        <w:rPr>
                                          <w:color w:val="FFFFFF" w:themeColor="background1"/>
                                          <w:szCs w:val="28"/>
                                        </w:rPr>
                                      </w:pPr>
                                      <w:r>
                                        <w:rPr>
                                          <w:color w:val="FFFFFF" w:themeColor="background1"/>
                                          <w:szCs w:val="28"/>
                                        </w:rPr>
                                        <w:t xml:space="preserve">                                                      </w:t>
                                      </w:r>
                                      <w:r w:rsidRPr="00AC3A8A">
                                        <w:rPr>
                                          <w:color w:val="FFFFFF" w:themeColor="background1"/>
                                          <w:szCs w:val="28"/>
                                          <w:lang w:val="de-DE"/>
                                        </w:rPr>
                                        <w:t xml:space="preserve">Private Pädagogische </w:t>
                                      </w:r>
                                      <w:r>
                                        <w:rPr>
                                          <w:color w:val="FFFFFF" w:themeColor="background1"/>
                                          <w:szCs w:val="28"/>
                                          <w:lang w:val="de-DE"/>
                                        </w:rPr>
                                        <w:t xml:space="preserve">      </w:t>
                                      </w:r>
                                      <w:r w:rsidR="009E0568">
                                        <w:rPr>
                                          <w:color w:val="FFFFFF" w:themeColor="background1"/>
                                          <w:szCs w:val="28"/>
                                          <w:lang w:val="de-DE"/>
                                        </w:rPr>
                                        <w:t>Hochschule der Diö</w:t>
                                      </w:r>
                                      <w:r w:rsidRPr="00AC3A8A">
                                        <w:rPr>
                                          <w:color w:val="FFFFFF" w:themeColor="background1"/>
                                          <w:szCs w:val="28"/>
                                          <w:lang w:val="de-DE"/>
                                        </w:rPr>
                                        <w:t>zese Linz</w:t>
                                      </w:r>
                                      <w:r w:rsidRPr="00AC3A8A">
                                        <w:rPr>
                                          <w:color w:val="FFFFFF" w:themeColor="background1"/>
                                          <w:szCs w:val="28"/>
                                        </w:rPr>
                                        <w:t xml:space="preserve"> </w:t>
                                      </w:r>
                                    </w:p>
                                  </w:sdtContent>
                                </w:sdt>
                                <w:p w14:paraId="75A37FD0" w14:textId="77777777" w:rsidR="00AC3A8A" w:rsidRDefault="00AC3A8A"/>
                              </w:txbxContent>
                            </wps:txbx>
                            <wps:bodyPr rot="0" spcFirstLastPara="0" vert="horz" wrap="square" lIns="9144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42968A54" id="Gruppe 2" o:spid="_x0000_s1026" style="position:absolute;margin-left:0;margin-top:0;width:172.8pt;height:718.55pt;z-index:-251645952;mso-width-percent:330;mso-height-percent:950;mso-left-percent:40;mso-position-horizontal-relative:page;mso-position-vertical:center;mso-position-vertical-relative:page;mso-width-percent:330;mso-height-percent:950;mso-left-percent:40"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">
                    <v:rect id="Rechteck 17" o:spid="_x0000_s1027" style="position:absolute;width:194535;height:9125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gEgxAAA&#10;ANsAAAAPAAAAZHJzL2Rvd25yZXYueG1sRE9Na8JAEL0X+h+WKXirm3rQGl2lFApKkVINRW9jdsxG&#10;s7MhuzWpv94VhN7m8T5nOu9sJc7U+NKxgpd+AoI4d7rkQkG2+Xh+BeEDssbKMSn4Iw/z2ePDFFPt&#10;Wv6m8zoUIoawT1GBCaFOpfS5IYu+72riyB1cYzFE2BRSN9jGcFvJQZIMpcWSY4PBmt4N5af1r1Xg&#10;jpdx9tmuTvuNGec/u0GxXX61SvWeurcJiEBd+Bff3Qsd54/g9ks8QM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AYBIMQAAADbAAAADwAAAAAAAAAAAAAAAACXAgAAZHJzL2Rv&#10;d25yZXYueG1sUEsFBgAAAAAEAAQA9QAAAIgDAAAAAA==&#10;" fillcolor="#44546a [3215]" stroked="f" strokeweight="1pt"/>
                    <v:group id="Gruppe 5" o:spid="_x0000_s1028"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uppe 6" o:spid="_x0000_s1029"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shape id="Freihandform 21" o:spid="_x0000_s1030"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Gh9wQAA&#10;ANsAAAAPAAAAZHJzL2Rvd25yZXYueG1sRI/NqsIwFIT3gu8QzgU3ck11IVIbRUSpLv3bH5pj23ub&#10;k9LEWn16Iwguh5n5hkmWnalES40rLSsYjyIQxJnVJecKzqft7wyE88gaK8uk4EEOlot+L8FY2zsf&#10;qD36XAQIuxgVFN7XsZQuK8igG9maOHhX2xj0QTa51A3eA9xUchJFU2mw5LBQYE3rgrL/480o0M9T&#10;aluT5uvhZb+5rtLZLv1zSg1+utUchKfOf8Of9k4rmIzh/SX8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ofcEAAADbAAAADwAAAAAAAAAAAAAAAACXAgAAZHJzL2Rvd25y&#10;ZXYueG1sUEsFBgAAAAAEAAQA9QAAAIUDAAAAAA==&#10;" path="m0,0l39,152,84,304,122,417,122,440,76,306,39,180,6,53,,0xe" fillcolor="#44546a [3215]" strokecolor="#44546a [3215]" strokeweight="0">
                          <v:path arrowok="t" o:connecttype="custom" o:connectlocs="0,0;61913,241300;133350,482600;193675,661988;193675,698500;120650,485775;61913,285750;9525,84138;0,0" o:connectangles="0,0,0,0,0,0,0,0,0"/>
                        </v:shape>
                        <v:shape id="Freihandform 22" o:spid="_x0000_s1031"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UCQwgAA&#10;ANsAAAAPAAAAZHJzL2Rvd25yZXYueG1sRI9Bi8IwFITvC/6H8ARva2pBWapRqqB42cO6+wPeNs+m&#10;2ryUJNr67zcLgsdhZr5hVpvBtuJOPjSOFcymGQjiyumGawU/3/v3DxAhImtsHZOCBwXYrEdvKyy0&#10;6/mL7qdYiwThUKACE2NXSBkqQxbD1HXEyTs7bzEm6WupPfYJbluZZ9lCWmw4LRjsaGeoup5uVsFN&#10;L3aH+Xy4Xn57V/rz57Y8OqPUZDyUSxCRhvgKP9tHrSDP4f9L+g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RQJDCAAAA2wAAAA8AAAAAAAAAAAAAAAAAlwIAAGRycy9kb3du&#10;cmV2LnhtbFBLBQYAAAAABAAEAPUAAACGAwAAAAA=&#10;" path="m0,0l8,19,37,93,67,167,116,269,108,269,60,169,30,98,1,25,,0xe" fillcolor="#44546a [3215]" strokecolor="#44546a [3215]" strokeweight="0">
                          <v:path arrowok="t" o:connecttype="custom" o:connectlocs="0,0;12700,30163;58738,147638;106363,265113;184150,427038;171450,427038;95250,268288;47625,155575;1588,39688;0,0" o:connectangles="0,0,0,0,0,0,0,0,0,0"/>
                        </v:shape>
                        <v:shape id="Freihandform 23" o:spid="_x0000_s1032"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oy/xQAA&#10;ANsAAAAPAAAAZHJzL2Rvd25yZXYueG1sRI/NasMwEITvhbyD2EBvjRy7lOJECSVQsEuh5IdAbou1&#10;sZ1aKyPJifP2VaHQ4zAz3zDL9Wg6cSXnW8sK5rMEBHFldcu1gsP+/ekVhA/IGjvLpOBOHtarycMS&#10;c21vvKXrLtQiQtjnqKAJoc+l9FVDBv3M9sTRO1tnMETpaqkd3iLcdDJNkhdpsOW40GBPm4aq791g&#10;FHw93y9YDmabZvukdPjZFx/Hk1KP0/FtASLQGP7Df+1CK0gz+P0Sf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jL/FAAAA2wAAAA8AAAAAAAAAAAAAAAAAlwIAAGRycy9k&#10;b3ducmV2LnhtbFBLBQYAAAAABAAEAPUAAACJAwAAAAA=&#10;" path="m0,0l0,,1,79,3,159,12,317,23,476,39,634,58,792,83,948,107,1086,135,1223,140,1272,138,1262,105,1106,77,949,53,792,35,634,20,476,9,317,2,159,,79,,0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ihandform 24" o:spid="_x0000_s1033"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8zXAwAAA&#10;ANsAAAAPAAAAZHJzL2Rvd25yZXYueG1sRE/LasJAFN0X/IfhCt3VSYKUEh1FBDELN7UVt5fMNQlm&#10;7sTMmNfXdwqFLg/nvd4OphYdta6yrCBeRCCIc6srLhR8fx3ePkA4j6yxtkwKRnKw3cxe1phq2/Mn&#10;dWdfiBDCLkUFpfdNKqXLSzLoFrYhDtzNtgZ9gG0hdYt9CDe1TKLoXRqsODSU2NC+pPx+fhoF12KK&#10;muTh4/h4GcOwqdLZaVTqdT7sViA8Df5f/OfOtIJkCb9fwg+Qm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8zXAwAAAANsAAAAPAAAAAAAAAAAAAAAAAJcCAABkcnMvZG93bnJl&#10;di54bWxQSwUGAAAAAAQABAD1AAAAhAMAAAAA&#10;" path="m45,0l45,,35,66,26,133,14,267,6,401,3,534,6,669,14,803,18,854,18,851,9,814,8,803,1,669,,534,3,401,12,267,25,132,34,66,45,0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ihandform 25" o:spid="_x0000_s1034"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eiwwAA&#10;ANsAAAAPAAAAZHJzL2Rvd25yZXYueG1sRI9Pa8JAFMTvQr/D8gRvZmMgtk1dQxEsYk/VUujtNfvy&#10;h2bfht2txm/fFQSPw8z8hlmVo+nFiZzvLCtYJCkI4srqjhsFn8ft/AmED8gae8uk4EIeyvXDZIWF&#10;tmf+oNMhNCJC2BeooA1hKKT0VUsGfWIH4ujV1hkMUbpGaofnCDe9zNJ0KQ12HBdaHGjTUvV7+DMK&#10;rCRX09dj95ztzfI9fL/V+Y9RajYdX19ABBrDPXxr77SCLIf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VeiwwAAANsAAAAPAAAAAAAAAAAAAAAAAJcCAABkcnMvZG93&#10;bnJldi54bWxQSwUGAAAAAAQABAD1AAAAhwMAAAAA&#10;" path="m0,0l10,44,21,126,34,207,53,293,75,380,100,466,120,521,141,576,152,618,154,629,140,595,115,532,93,468,67,383,47,295,28,207,12,104,,0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ihandform 26" o:spid="_x0000_s1035"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qoHwQAA&#10;ANsAAAAPAAAAZHJzL2Rvd25yZXYueG1sRI9BawIxFITvBf9DeIK3mlVaKVujVEGox6rt+bl53YTd&#10;vCxJ1PXfG0HwOMzMN8x82btWnClE61nBZFyAIK68tlwrOOw3rx8gYkLW2HomBVeKsFwMXuZYan/h&#10;HzrvUi0yhGOJCkxKXSllrAw5jGPfEWfv3weHKctQSx3wkuGuldOimEmHlvOCwY7Whqpmd3IKgkmr&#10;5vAeVm/N+m+7OVp7/PVWqdGw//oEkahPz/Cj/a0VTGdw/5J/gF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KqB8EAAADbAAAADwAAAAAAAAAAAAAAAACXAgAAZHJzL2Rvd25y&#10;ZXYueG1sUEsFBgAAAAAEAAQA9QAAAIUDAAAAAA==&#10;" path="m0,0l33,69,24,69,12,35,,0xe" fillcolor="#44546a [3215]" strokecolor="#44546a [3215]" strokeweight="0">
                          <v:path arrowok="t" o:connecttype="custom" o:connectlocs="0,0;52388,109538;38100,109538;19050,55563;0,0" o:connectangles="0,0,0,0,0"/>
                        </v:shape>
                        <v:shape id="Freihandform 27" o:spid="_x0000_s1036"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PYWwgAA&#10;ANsAAAAPAAAAZHJzL2Rvd25yZXYueG1sRI/BasMwEETvhf6D2EIuIZGbQxMcy6EtNM6t1M4HLNbG&#10;NpFWRlId5++rQqHHYWbeMMVhtkZM5MPgWMHzOgNB3Do9cKfg3HysdiBCRNZoHJOCOwU4lI8PBeba&#10;3fiLpjp2IkE45Kigj3HMpQxtTxbD2o3Eybs4bzEm6TupPd4S3Bq5ybIXaXHgtNDjSO89tdf62yow&#10;9dIdm5G6z+lUOXN/qy7kK6UWT/PrHkSkOf6H/9onrWCzhd8v6QfI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c9hbCAAAA2wAAAA8AAAAAAAAAAAAAAAAAlwIAAGRycy9kb3du&#10;cmV2LnhtbFBLBQYAAAAABAAEAPUAAACGAwAAAAA=&#10;" path="m0,0l9,37,9,40,15,93,5,49,,0xe" fillcolor="#44546a [3215]" strokecolor="#44546a [3215]" strokeweight="0">
                          <v:path arrowok="t" o:connecttype="custom" o:connectlocs="0,0;14288,58738;14288,63500;23813,147638;7938,77788;0,0" o:connectangles="0,0,0,0,0,0"/>
                        </v:shape>
                        <v:shape id="Freihandform 28" o:spid="_x0000_s1037"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oYDwAAA&#10;ANsAAAAPAAAAZHJzL2Rvd25yZXYueG1sRE9NSwMxEL0L/Q9hCt5s1oJFtk2LtgieFKsg3obNNNm6&#10;mYQkbrb/3hwEj4/3vdlNbhAjxdR7VnC7aEAQd173bBR8vD/d3INIGVnj4JkUXCjBbju72mCrfeE3&#10;Go/ZiBrCqUUFNufQSpk6Sw7Twgfiyp18dJgrjEbqiKWGu0Eum2YlHfZcGywG2lvqvo8/TsHnypRw&#10;V+zXOZTHi3k9nF6iHZW6nk8PaxCZpvwv/nM/awXLOrZ+qT9Ab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soYDwAAAANsAAAAPAAAAAAAAAAAAAAAAAJcCAABkcnMvZG93bnJl&#10;di54bWxQSwUGAAAAAAQABAD1AAAAhAMAAAAA&#10;" path="m394,0l394,,356,38,319,77,284,117,249,160,207,218,168,276,131,339,98,402,69,467,45,535,26,604,14,673,7,746,6,766,,749,1,744,7,673,21,603,40,533,65,466,94,400,127,336,164,275,204,215,248,158,282,116,318,76,354,37,394,0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ihandform 29" o:spid="_x0000_s1038"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HTgxwAA&#10;ANsAAAAPAAAAZHJzL2Rvd25yZXYueG1sRI9PS8NAFMTvhX6H5RW8lHbjHopNuy2iWKUipH8oeHtm&#10;n0kw+zZk1zbx07uC0OMwM79hluvO1uJMra8ca7idJiCIc2cqLjQcD0+TOxA+IBusHZOGnjysV8PB&#10;ElPjLryj8z4UIkLYp6ihDKFJpfR5SRb91DXE0ft0rcUQZVtI0+Ilwm0tVZLMpMWK40KJDT2UlH/t&#10;v62Gt21453GWfaif583jpj+p16xXWt+MuvsFiEBduIb/2y9Gg5rD35f4A+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Xh04McAAADbAAAADwAAAAAAAAAAAAAAAACXAgAAZHJz&#10;L2Rvd25yZXYueG1sUEsFBgAAAAAEAAQA9QAAAIsDAAAAAA==&#10;" path="m0,0l6,16,7,19,11,80,20,132,33,185,36,194,21,161,15,145,5,81,1,41,,0xe" fillcolor="#44546a [3215]" strokecolor="#44546a [3215]" strokeweight="0">
                          <v:path arrowok="t" o:connecttype="custom" o:connectlocs="0,0;9525,25400;11113,30163;17463,127000;31750,209550;52388,293688;57150,307975;33338,255588;23813,230188;7938,128588;1588,65088;0,0" o:connectangles="0,0,0,0,0,0,0,0,0,0,0,0"/>
                        </v:shape>
                        <v:shape id="Freihandform 30" o:spid="_x0000_s1039"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BJf/wwAA&#10;ANsAAAAPAAAAZHJzL2Rvd25yZXYueG1sRE/Pa8IwFL4P9j+EN9htprohpWsqKszNk9jtUG+P5q0p&#10;Ni+1ybT7781B8Pjx/c4Xo+3EmQbfOlYwnSQgiGunW24U/Hx/vKQgfEDW2DkmBf/kYVE8PuSYaXfh&#10;PZ3L0IgYwj5DBSaEPpPS14Ys+onriSP36waLIcKhkXrASwy3nZwlyVxabDk2GOxpbag+ln9WwWm5&#10;2erPw9thV6b7amVO1Wa2rZR6fhqX7yACjeEuvrm/tILXuD5+i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BJf/wwAAANsAAAAPAAAAAAAAAAAAAAAAAJcCAABkcnMvZG93&#10;bnJldi54bWxQSwUGAAAAAAQABAD1AAAAhwMAAAAA&#10;" path="m0,0l31,65,23,65,,0xe" fillcolor="#44546a [3215]" strokecolor="#44546a [3215]" strokeweight="0">
                          <v:path arrowok="t" o:connecttype="custom" o:connectlocs="0,0;49213,103188;36513,103188;0,0" o:connectangles="0,0,0,0"/>
                        </v:shape>
                        <v:shape id="Freihandform 31" o:spid="_x0000_s1040"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j61xAAA&#10;ANsAAAAPAAAAZHJzL2Rvd25yZXYueG1sRI9BawIxFITvQv9DeIXeNKsFtatRtCB4Kuhqwdtj87q7&#10;dvOyTVJd/fVGEDwOM/MNM523phYncr6yrKDfS0AQ51ZXXCjYZavuGIQPyBpry6TgQh7ms5fOFFNt&#10;z7yh0zYUIkLYp6igDKFJpfR5SQZ9zzbE0fuxzmCI0hVSOzxHuKnlIEmG0mDFcaHEhj5Lyn+3/0bB&#10;cX3lw9doufprPrhaFsds/+0ypd5e28UERKA2PMOP9loreO/D/Uv8AX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I+tcQAAADbAAAADwAAAAAAAAAAAAAAAACXAgAAZHJzL2Rv&#10;d25yZXYueG1sUEsFBgAAAAAEAAQA9QAAAIgDAAAAAA==&#10;" path="m0,0l6,17,7,42,6,39,,23,,0xe" fillcolor="#44546a [3215]" strokecolor="#44546a [3215]" strokeweight="0">
                          <v:path arrowok="t" o:connecttype="custom" o:connectlocs="0,0;9525,26988;11113,66675;9525,61913;0,36513;0,0" o:connectangles="0,0,0,0,0,0"/>
                        </v:shape>
                        <v:shape id="Freihandform 32" o:spid="_x0000_s1041"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eM0xQAA&#10;ANsAAAAPAAAAZHJzL2Rvd25yZXYueG1sRI9PawIxFMTvhX6H8Aq91Wy3IGU1K7YgiiBU7aW3x+bt&#10;H7t5WZPorn76Rih4HGbmN8x0NphWnMn5xrKC11ECgriwuuFKwfd+8fIOwgdkja1lUnAhD7P88WGK&#10;mbY9b+m8C5WIEPYZKqhD6DIpfVGTQT+yHXH0SusMhihdJbXDPsJNK9MkGUuDDceFGjv6rKn43Z2M&#10;AtsXpw/30+JxfjDLa7np0/X1S6nnp2E+ARFoCPfwf3ulFbylcPsSf4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54zTFAAAA2wAAAA8AAAAAAAAAAAAAAAAAlwIAAGRycy9k&#10;b3ducmV2LnhtbFBLBQYAAAAABAAEAPUAAACJAwAAAAA=&#10;" path="m0,0l6,16,21,49,33,84,45,118,44,118,13,53,11,42,,0xe" fillcolor="#44546a [3215]" strokecolor="#44546a [3215]" strokeweight="0">
                          <v:path arrowok="t" o:connecttype="custom" o:connectlocs="0,0;9525,25400;33338,77788;52388,133350;71438,187325;69850,187325;20638,84138;17463,66675;0,0" o:connectangles="0,0,0,0,0,0,0,0,0"/>
                        </v:shape>
                      </v:group>
                      <v:group id="Gruppe 7" o:spid="_x0000_s1042"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o:lock v:ext="edit" aspectratio="t"/>
                        <v:shape id="Freihandform 34" o:spid="_x0000_s1043"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vRXxwAA&#10;ANsAAAAPAAAAZHJzL2Rvd25yZXYueG1sRI9PS8NAFMTvgt9heUJvdqMVkZhNEaHVg23tH8HjI/tM&#10;otm3aXaTrH56VxB6HGbmN0w2D6YRA3WutqzgapqAIC6srrlUcNgvLu9AOI+ssbFMCr7JwTw/P8sw&#10;1XbkLQ07X4oIYZeigsr7NpXSFRUZdFPbEkfvw3YGfZRdKXWHY4SbRl4nya00WHNcqLClx4qKr11v&#10;FKxXP++bp9d+8fkSzLF/W4flahOUmlyEh3sQnoI/hf/bz1rB7Ab+vsQfIP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or0V8cAAADbAAAADwAAAAAAAAAAAAAAAACXAgAAZHJz&#10;L2Rvd25yZXYueG1sUEsFBgAAAAAEAAQA9QAAAIsDAAAAAA==&#10;" path="m0,0l41,155,86,309,125,425,125,450,79,311,41,183,7,54,,0xe" fillcolor="#44546a [3215]" strokecolor="#44546a [3215]" strokeweight="0">
                          <v:fill opacity="13107f"/>
                          <v:stroke opacity="13107f"/>
                          <v:path arrowok="t" o:connecttype="custom" o:connectlocs="0,0;65088,246063;136525,490538;198438,674688;198438,714375;125413,493713;65088,290513;11113,85725;0,0" o:connectangles="0,0,0,0,0,0,0,0,0"/>
                        </v:shape>
                        <v:shape id="Freihandform 35" o:spid="_x0000_s1044"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i8xwwAA&#10;ANsAAAAPAAAAZHJzL2Rvd25yZXYueG1sRI/disIwFITvBd8hnAVvZE2rKNJtFPGH9WrF6gMcmtMf&#10;tjkpTdT69htB2MthZr5h0nVvGnGnztWWFcSTCARxbnXNpYLr5fC5BOE8ssbGMil4koP1ajhIMdH2&#10;wWe6Z74UAcIuQQWV920ipcsrMugmtiUOXmE7gz7IrpS6w0eAm0ZOo2ghDdYcFipsaVtR/pvdjILs&#10;h2/tfs7X0+407s33IjbFNlZq9NFvvkB46v1/+N0+agWzOby+h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2i8xwwAAANsAAAAPAAAAAAAAAAAAAAAAAJcCAABkcnMvZG93&#10;bnJldi54bWxQSwUGAAAAAAQABAD1AAAAhwMAAAAA&#10;" path="m0,0l8,20,37,96,69,170,118,275,109,275,61,174,30,100,,26,,0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ihandform 36" o:spid="_x0000_s1045"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lNQxQAA&#10;ANsAAAAPAAAAZHJzL2Rvd25yZXYueG1sRI/NasMwEITvgb6D2EJuidwaQnCjhFBonZNpkxx63Frr&#10;H2KthCXHTp6+KhR6HGbmG2azm0wnrtT71rKCp2UCgri0uuVawfn0tliD8AFZY2eZFNzIw277MNtg&#10;pu3In3Q9hlpECPsMFTQhuExKXzZk0C+tI45eZXuDIcq+lrrHMcJNJ5+TZCUNthwXGnT02lB5OQ5G&#10;QfX+cTH5V3Vffw9jnu6LwqWuUGr+OO1fQASawn/4r33QCtIV/H6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GU1DFAAAA2wAAAA8AAAAAAAAAAAAAAAAAlwIAAGRycy9k&#10;b3ducmV2LnhtbFBLBQYAAAAABAAEAPUAAACJAwAAAAA=&#10;" path="m0,0l16,72,20,121,18,112,,31,,0xe" fillcolor="#44546a [3215]" strokecolor="#44546a [3215]" strokeweight="0">
                          <v:fill opacity="13107f"/>
                          <v:stroke opacity="13107f"/>
                          <v:path arrowok="t" o:connecttype="custom" o:connectlocs="0,0;25400,114300;31750,192088;28575,177800;0,49213;0,0" o:connectangles="0,0,0,0,0,0"/>
                        </v:shape>
                        <v:shape id="Freihandform 37" o:spid="_x0000_s1046"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qUcwgAA&#10;ANsAAAAPAAAAZHJzL2Rvd25yZXYueG1sRI9La8MwEITvgf4HsYXeEilpcYIbJZSASyn0kNd9sbaW&#10;qbUyluLHv68KhRyHmfmG2e5H14ieulB71rBcKBDEpTc1Vxou52K+AREissHGM2mYKMB+9zDbYm78&#10;wEfqT7ESCcIhRw02xjaXMpSWHIaFb4mT9+07hzHJrpKmwyHBXSNXSmXSYc1pwWJLB0vlz+nmNPDn&#10;KlgegjLZ1+ZlWr9f1bK4av30OL69gog0xnv4v/1hNDyv4e9L+gFy9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6pRzCAAAA2wAAAA8AAAAAAAAAAAAAAAAAlwIAAGRycy9kb3du&#10;cmV2LnhtbFBLBQYAAAAABAAEAPUAAACGAwAAAAA=&#10;" path="m0,0l11,46,22,129,36,211,55,301,76,389,103,476,123,533,144,588,155,632,158,643,142,608,118,544,95,478,69,391,47,302,29,212,13,107,,0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ihandform 38" o:spid="_x0000_s1047"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gDHwAAA&#10;ANsAAAAPAAAAZHJzL2Rvd25yZXYueG1sRE/LisIwFN0P+A/hCu7GVAWRahQfCOJGpyro7tJc22Jz&#10;U5po69+bhTDLw3nPFq0pxYtqV1hWMOhHIIhTqwvOFJxP298JCOeRNZaWScGbHCzmnZ8Zxto2/Eev&#10;xGcihLCLUUHufRVL6dKcDLq+rYgDd7e1QR9gnUldYxPCTSmHUTSWBgsODTlWtM4pfSRPo6A6rjbN&#10;+ub2xWU4af37sjvcsqtSvW67nILw1Pp/8de90wpGYWz4En6An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lgDHwAAAANsAAAAPAAAAAAAAAAAAAAAAAJcCAABkcnMvZG93bnJl&#10;di54bWxQSwUGAAAAAAQABAD1AAAAhAMAAAAA&#10;" path="m0,0l33,71,24,71,11,36,,0xe" fillcolor="#44546a [3215]" strokecolor="#44546a [3215]" strokeweight="0">
                          <v:fill opacity="13107f"/>
                          <v:stroke opacity="13107f"/>
                          <v:path arrowok="t" o:connecttype="custom" o:connectlocs="0,0;52388,112713;38100,112713;17463,57150;0,0" o:connectangles="0,0,0,0,0"/>
                        </v:shape>
                        <v:shape id="Freihandform 39" o:spid="_x0000_s1048"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DcxAAA&#10;ANsAAAAPAAAAZHJzL2Rvd25yZXYueG1sRI/NasMwEITvhbyD2EBvjRwHQutGMSZgCORQ8gftbWNt&#10;LVNrZSQlcd++KhR6HGbmG2ZVjrYXN/Khc6xgPstAEDdOd9wqOB3rp2cQISJr7B2Tgm8KUK4nDyss&#10;tLvznm6H2IoE4VCgAhPjUEgZGkMWw8wNxMn7dN5iTNK3Unu8J7jtZZ5lS2mx47RgcKCNoebrcLUK&#10;zrs3P+j8o74sF9XxXbqdpv1FqcfpWL2CiDTG//Bfe6sVLF7g90v6A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wg3MQAAADbAAAADwAAAAAAAAAAAAAAAACXAgAAZHJzL2Rv&#10;d25yZXYueG1sUEsFBgAAAAAEAAQA9QAAAIgDAAAAAA==&#10;" path="m0,0l8,37,8,41,15,95,4,49,,0xe" fillcolor="#44546a [3215]" strokecolor="#44546a [3215]" strokeweight="0">
                          <v:fill opacity="13107f"/>
                          <v:stroke opacity="13107f"/>
                          <v:path arrowok="t" o:connecttype="custom" o:connectlocs="0,0;12700,58738;12700,65088;23813,150813;6350,77788;0,0" o:connectangles="0,0,0,0,0,0"/>
                        </v:shape>
                        <v:shape id="Freihandform 40" o:spid="_x0000_s1049"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UpcwQAA&#10;ANsAAAAPAAAAZHJzL2Rvd25yZXYueG1sRE9Na8JAEL0X/A/LCL3VjSJSoquIrVJaEJr24m3Ijtlo&#10;djZkV0399Z1DocfH+16set+oK3WxDmxgPMpAEZfB1lwZ+P7aPj2DignZYhOYDPxQhNVy8LDA3IYb&#10;f9K1SJWSEI45GnAptbnWsXTkMY5CSyzcMXQek8Cu0rbDm4T7Rk+ybKY91iwNDlvaOCrPxcUbmG7e&#10;L/fX/cS+FFO2p92HG+8PzpjHYb+eg0rUp3/xn/vNik/Wyxf5AXr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lKXMEAAADbAAAADwAAAAAAAAAAAAAAAACXAgAAZHJzL2Rvd25y&#10;ZXYueG1sUEsFBgAAAAAEAAQA9QAAAIUDAAAAAA==&#10;" path="m402,0l402,1,363,39,325,79,290,121,255,164,211,222,171,284,133,346,100,411,71,478,45,546,27,617,13,689,7,761,7,782,,765,1,761,7,688,21,616,40,545,66,475,95,409,130,343,167,281,209,220,253,163,287,120,324,78,362,38,402,0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ihandform 41" o:spid="_x0000_s1050"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txKwwAA&#10;ANsAAAAPAAAAZHJzL2Rvd25yZXYueG1sRI/BbsIwEETvSPyDtUjcwKGilIQYhAqVuPRQ4AOWeEki&#10;4nWITQh/j5EqcRzNzpuddNWZSrTUuNKygsk4AkGcWV1yruB4+BnNQTiPrLGyTAoe5GC17PdSTLS9&#10;8x+1e5+LAGGXoILC+zqR0mUFGXRjWxMH72wbgz7IJpe6wXuAm0p+RNFMGiw5NBRY03dB2WV/M+EN&#10;3Pr59Cu/0rr93NwOp3j3W8ZKDQfdegHCU+ffx//pnVYwncBrSwCA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xtxKwwAAANsAAAAPAAAAAAAAAAAAAAAAAJcCAABkcnMvZG93&#10;bnJldi54bWxQSwUGAAAAAAQABAD1AAAAhwMAAAAA&#10;" path="m0,0l6,15,7,18,12,80,21,134,33,188,37,196,22,162,15,146,5,81,1,40,,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ihandform 42" o:spid="_x0000_s1051"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6mDdxQAA&#10;ANsAAAAPAAAAZHJzL2Rvd25yZXYueG1sRI9BawIxFITvhf6H8IReRLOV0upqlFJa6qVINYjeHslz&#10;d+nmZdnEdf33TUHocZiZb5jFqne16KgNlWcFj+MMBLHxtuJCgd59jKYgQkS2WHsmBVcKsFre3y0w&#10;t/7C39RtYyEShEOOCsoYm1zKYEpyGMa+IU7eybcOY5JtIW2LlwR3tZxk2bN0WHFaKLGht5LMz/bs&#10;FNChm31tjpV5Yf2u9Z7O+tMMlXoY9K9zEJH6+B++tddWwdME/r6k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qYN3FAAAA2wAAAA8AAAAAAAAAAAAAAAAAlwIAAGRycy9k&#10;b3ducmV2LnhtbFBLBQYAAAAABAAEAPUAAACJAwAAAAA=&#10;" path="m0,0l31,66,24,66,,0xe" fillcolor="#44546a [3215]" strokecolor="#44546a [3215]" strokeweight="0">
                          <v:fill opacity="13107f"/>
                          <v:stroke opacity="13107f"/>
                          <v:path arrowok="t" o:connecttype="custom" o:connectlocs="0,0;49213,104775;38100,104775;0,0" o:connectangles="0,0,0,0"/>
                        </v:shape>
                        <v:shape id="Freihandform 48" o:spid="_x0000_s1052"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IuvwAAA&#10;ANsAAAAPAAAAZHJzL2Rvd25yZXYueG1sRE9ba8IwFH4X9h/CGezNppMh0hlFxga+CPNS8PGQnDXV&#10;5qQ0se3265cHwceP775cj64RPXWh9qzgNctBEGtvaq4UnI5f0wWIEJENNp5JwS8FWK+eJkssjB94&#10;T/0hViKFcChQgY2xLaQM2pLDkPmWOHE/vnMYE+wqaTocUrhr5CzP59JhzanBYksflvT1cHMKanvB&#10;XfmnA5by8+T15fssqVLq5XncvIOINMaH+O7eGgVvaWz6kn6AXP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hIuvwAAAANsAAAAPAAAAAAAAAAAAAAAAAJcCAABkcnMvZG93bnJl&#10;di54bWxQSwUGAAAAAAQABAD1AAAAhAMAAAAA&#10;" path="m0,0l7,17,7,43,6,40,,25,,0xe" fillcolor="#44546a [3215]" strokecolor="#44546a [3215]" strokeweight="0">
                          <v:fill opacity="13107f"/>
                          <v:stroke opacity="13107f"/>
                          <v:path arrowok="t" o:connecttype="custom" o:connectlocs="0,0;11113,26988;11113,68263;9525,63500;0,39688;0,0" o:connectangles="0,0,0,0,0,0"/>
                        </v:shape>
                        <v:shape id="Freihandform 49" o:spid="_x0000_s1053"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iYcwgAA&#10;ANsAAAAPAAAAZHJzL2Rvd25yZXYueG1sRI9Pi8IwFMTvC36H8ARva+oislajqCDI9uQf8Ppsnk2x&#10;eQlNVuu33wjCHoeZ+Q0zX3a2EXdqQ+1YwWiYgSAuna65UnA6bj+/QYSIrLFxTAqeFGC56H3MMdfu&#10;wXu6H2IlEoRDjgpMjD6XMpSGLIah88TJu7rWYkyyraRu8ZHgtpFfWTaRFmtOCwY9bQyVt8OvVVCs&#10;zbSu9j+jYi0n/uKL8251Ois16HerGYhIXfwPv9s7rWA8hdeX9AP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0+JhzCAAAA2wAAAA8AAAAAAAAAAAAAAAAAlwIAAGRycy9kb3du&#10;cmV2LnhtbFBLBQYAAAAABAAEAPUAAACGAwAAAAA=&#10;" path="m0,0l7,16,22,50,33,86,46,121,45,121,14,55,11,44,,0xe" fillcolor="#44546a [3215]" strokecolor="#44546a [3215]" strokeweight="0">
                          <v:fill opacity="13107f"/>
                          <v:stroke opacity="13107f"/>
                          <v:path arrowok="t" o:connecttype="custom" o:connectlocs="0,0;11113,25400;34925,79375;52388,136525;73025,192088;71438,192088;22225,87313;17463,69850;0,0" o:connectangles="0,0,0,0,0,0,0,0,0"/>
                        </v:shape>
                      </v:group>
                    </v:group>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54" type="#_x0000_t15" style="position:absolute;top:1466850;width:2194560;height:552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0BMxQAA&#10;ANsAAAAPAAAAZHJzL2Rvd25yZXYueG1sRI/BbsJADETvlfoPK1fiVjYBCaGUBUErJA5QWsoHmKxJ&#10;0ma9UXYhga+vD5V6szXjmefZone1ulIbKs8G0mECijj3tuLCwPFr/TwFFSKyxdozGbhRgMX88WGG&#10;mfUdf9L1EAslIRwyNFDG2GRah7wkh2HoG2LRzr51GGVtC21b7CTc1XqUJBPtsGJpKLGh15Lyn8PF&#10;GXDpNl2t+vv7vvv+GJ+aS+ySt50xg6d++QIqUh//zX/XGyv4Aiu/yAB6/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PQEzFAAAA2wAAAA8AAAAAAAAAAAAAAAAAlwIAAGRycy9k&#10;b3ducmV2LnhtbFBLBQYAAAAABAAEAPUAAACJAwAAAAA=&#10;" adj="18883" fillcolor="#4472c4 [3204]" stroked="f" strokeweight="1pt">
                      <v:textbox inset=",0,14.4pt,0">
                        <w:txbxContent>
                          <w:sdt>
                            <w:sdtPr>
                              <w:rPr>
                                <w:color w:val="FFFFFF" w:themeColor="background1"/>
                                <w:szCs w:val="28"/>
                              </w:rPr>
                              <w:alias w:val="Datum"/>
                              <w:tag w:val=""/>
                              <w:id w:val="675162192"/>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14:paraId="6655FCC0" w14:textId="3085F112" w:rsidR="00BD7A52" w:rsidRPr="00AC3A8A" w:rsidRDefault="00AC3A8A">
                                <w:pPr>
                                  <w:pStyle w:val="KeinLeerraum"/>
                                  <w:jc w:val="right"/>
                                  <w:rPr>
                                    <w:color w:val="FFFFFF" w:themeColor="background1"/>
                                    <w:szCs w:val="28"/>
                                  </w:rPr>
                                </w:pPr>
                                <w:r>
                                  <w:rPr>
                                    <w:color w:val="FFFFFF" w:themeColor="background1"/>
                                    <w:szCs w:val="28"/>
                                  </w:rPr>
                                  <w:t xml:space="preserve">                                                      </w:t>
                                </w:r>
                                <w:r w:rsidRPr="00AC3A8A">
                                  <w:rPr>
                                    <w:color w:val="FFFFFF" w:themeColor="background1"/>
                                    <w:szCs w:val="28"/>
                                    <w:lang w:val="de-DE"/>
                                  </w:rPr>
                                  <w:t xml:space="preserve">Private Pädagogische </w:t>
                                </w:r>
                                <w:r>
                                  <w:rPr>
                                    <w:color w:val="FFFFFF" w:themeColor="background1"/>
                                    <w:szCs w:val="28"/>
                                    <w:lang w:val="de-DE"/>
                                  </w:rPr>
                                  <w:t xml:space="preserve">      </w:t>
                                </w:r>
                                <w:r w:rsidR="009E0568">
                                  <w:rPr>
                                    <w:color w:val="FFFFFF" w:themeColor="background1"/>
                                    <w:szCs w:val="28"/>
                                    <w:lang w:val="de-DE"/>
                                  </w:rPr>
                                  <w:t>Hochschule der Diö</w:t>
                                </w:r>
                                <w:r w:rsidRPr="00AC3A8A">
                                  <w:rPr>
                                    <w:color w:val="FFFFFF" w:themeColor="background1"/>
                                    <w:szCs w:val="28"/>
                                    <w:lang w:val="de-DE"/>
                                  </w:rPr>
                                  <w:t>zese Linz</w:t>
                                </w:r>
                                <w:r w:rsidRPr="00AC3A8A">
                                  <w:rPr>
                                    <w:color w:val="FFFFFF" w:themeColor="background1"/>
                                    <w:szCs w:val="28"/>
                                  </w:rPr>
                                  <w:t xml:space="preserve"> </w:t>
                                </w:r>
                              </w:p>
                            </w:sdtContent>
                          </w:sdt>
                          <w:p w14:paraId="75A37FD0" w14:textId="77777777" w:rsidR="00AC3A8A" w:rsidRDefault="00AC3A8A"/>
                        </w:txbxContent>
                      </v:textbox>
                    </v:shape>
                    <w10:wrap anchorx="page" anchory="page"/>
                  </v:group>
                </w:pict>
              </mc:Fallback>
            </mc:AlternateContent>
          </w:r>
        </w:p>
        <w:p w14:paraId="11AFF43A" w14:textId="4BEF040F" w:rsidR="00657477" w:rsidRPr="00D13139" w:rsidRDefault="00E94FAE" w:rsidP="00D13139">
          <w:pPr>
            <w:jc w:val="left"/>
            <w:rPr>
              <w:rFonts w:asciiTheme="minorHAnsi" w:eastAsiaTheme="majorEastAsia" w:hAnsiTheme="minorHAnsi" w:cstheme="majorBidi"/>
              <w:b/>
              <w:color w:val="FFFFFF" w:themeColor="background1"/>
              <w:sz w:val="32"/>
              <w:szCs w:val="26"/>
              <w:lang w:val="de-AT"/>
            </w:rPr>
          </w:pPr>
          <w:r>
            <w:rPr>
              <w:noProof/>
              <w:lang w:eastAsia="de-DE"/>
            </w:rPr>
            <mc:AlternateContent>
              <mc:Choice Requires="wps">
                <w:drawing>
                  <wp:anchor distT="0" distB="0" distL="114300" distR="114300" simplePos="0" relativeHeight="251672576" behindDoc="0" locked="0" layoutInCell="1" allowOverlap="1" wp14:anchorId="1C31DD0D" wp14:editId="03C4436A">
                    <wp:simplePos x="0" y="0"/>
                    <wp:positionH relativeFrom="page">
                      <wp:posOffset>3168502</wp:posOffset>
                    </wp:positionH>
                    <wp:positionV relativeFrom="page">
                      <wp:posOffset>9409814</wp:posOffset>
                    </wp:positionV>
                    <wp:extent cx="3626485" cy="363220"/>
                    <wp:effectExtent l="0" t="0" r="5715" b="17780"/>
                    <wp:wrapNone/>
                    <wp:docPr id="54" name="Textfeld 54"/>
                    <wp:cNvGraphicFramePr/>
                    <a:graphic xmlns:a="http://schemas.openxmlformats.org/drawingml/2006/main">
                      <a:graphicData uri="http://schemas.microsoft.com/office/word/2010/wordprocessingShape">
                        <wps:wsp>
                          <wps:cNvSpPr txBox="1"/>
                          <wps:spPr>
                            <a:xfrm>
                              <a:off x="0" y="0"/>
                              <a:ext cx="362648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E3FF9" w14:textId="0FC6AB9E" w:rsidR="00BD7A52" w:rsidRDefault="00F945DD">
                                <w:pPr>
                                  <w:pStyle w:val="KeinLeerraum"/>
                                  <w:rPr>
                                    <w:color w:val="4472C4" w:themeColor="accent1"/>
                                    <w:sz w:val="26"/>
                                    <w:szCs w:val="26"/>
                                  </w:rPr>
                                </w:pPr>
                                <w:sdt>
                                  <w:sdtPr>
                                    <w:rPr>
                                      <w:color w:val="4472C4" w:themeColor="accent1"/>
                                      <w:sz w:val="26"/>
                                      <w:szCs w:val="26"/>
                                    </w:rPr>
                                    <w:alias w:val="Autor"/>
                                    <w:tag w:val=""/>
                                    <w:id w:val="-419254234"/>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E94FAE">
                                      <w:rPr>
                                        <w:color w:val="4472C4" w:themeColor="accent1"/>
                                        <w:sz w:val="26"/>
                                        <w:szCs w:val="26"/>
                                      </w:rPr>
                                      <w:t>Michlmayr</w:t>
                                    </w:r>
                                    <w:proofErr w:type="spellEnd"/>
                                    <w:r w:rsidR="00E94FAE">
                                      <w:rPr>
                                        <w:color w:val="4472C4" w:themeColor="accent1"/>
                                        <w:sz w:val="26"/>
                                        <w:szCs w:val="26"/>
                                      </w:rPr>
                                      <w:t xml:space="preserve"> Tanja und </w:t>
                                    </w:r>
                                    <w:r w:rsidR="00AC3A8A">
                                      <w:rPr>
                                        <w:color w:val="4472C4" w:themeColor="accent1"/>
                                        <w:sz w:val="26"/>
                                        <w:szCs w:val="26"/>
                                        <w:lang w:val="de-DE"/>
                                      </w:rPr>
                                      <w:t>Osmani</w:t>
                                    </w:r>
                                    <w:r w:rsidR="00BD7A52">
                                      <w:rPr>
                                        <w:color w:val="4472C4" w:themeColor="accent1"/>
                                        <w:sz w:val="26"/>
                                        <w:szCs w:val="26"/>
                                        <w:lang w:val="de-DE"/>
                                      </w:rPr>
                                      <w:t xml:space="preserve"> Ardiana</w:t>
                                    </w:r>
                                  </w:sdtContent>
                                </w:sdt>
                              </w:p>
                              <w:p w14:paraId="0278EE5B" w14:textId="67CE6F78" w:rsidR="00BD7A52" w:rsidRDefault="00F945DD">
                                <w:pPr>
                                  <w:pStyle w:val="KeinLeerraum"/>
                                  <w:rPr>
                                    <w:color w:val="595959" w:themeColor="text1" w:themeTint="A6"/>
                                    <w:sz w:val="20"/>
                                    <w:szCs w:val="20"/>
                                  </w:rPr>
                                </w:pPr>
                                <w:sdt>
                                  <w:sdtPr>
                                    <w:rPr>
                                      <w:caps/>
                                      <w:color w:val="595959" w:themeColor="text1" w:themeTint="A6"/>
                                      <w:sz w:val="20"/>
                                      <w:szCs w:val="20"/>
                                    </w:rPr>
                                    <w:alias w:val="Firma"/>
                                    <w:tag w:val=""/>
                                    <w:id w:val="-201094370"/>
                                    <w:dataBinding w:prefixMappings="xmlns:ns0='http://schemas.openxmlformats.org/officeDocument/2006/extended-properties' " w:xpath="/ns0:Properties[1]/ns0:Company[1]" w:storeItemID="{6668398D-A668-4E3E-A5EB-62B293D839F1}"/>
                                    <w:text/>
                                  </w:sdtPr>
                                  <w:sdtEndPr/>
                                  <w:sdtContent>
                                    <w:r w:rsidR="00C47C9D">
                                      <w:rPr>
                                        <w:caps/>
                                        <w:color w:val="595959" w:themeColor="text1" w:themeTint="A6"/>
                                        <w:sz w:val="20"/>
                                        <w:szCs w:val="20"/>
                                      </w:rPr>
                                      <w:t>Seminargruppe P3</w:t>
                                    </w:r>
                                    <w:r w:rsidR="00E94FAE">
                                      <w:rPr>
                                        <w:caps/>
                                        <w:color w:val="595959" w:themeColor="text1" w:themeTint="A6"/>
                                        <w:sz w:val="20"/>
                                        <w:szCs w:val="20"/>
                                      </w:rPr>
                                      <w:t>-C</w:t>
                                    </w:r>
                                    <w:r w:rsidR="00AC3A8A">
                                      <w:rPr>
                                        <w:caps/>
                                        <w:color w:val="595959" w:themeColor="text1" w:themeTint="A6"/>
                                        <w:sz w:val="20"/>
                                        <w:szCs w:val="20"/>
                                      </w:rPr>
                                      <w:t xml:space="preserve"> // </w:t>
                                    </w:r>
                                    <w:r w:rsidR="00E94FAE">
                                      <w:rPr>
                                        <w:caps/>
                                        <w:color w:val="595959" w:themeColor="text1" w:themeTint="A6"/>
                                        <w:sz w:val="20"/>
                                        <w:szCs w:val="20"/>
                                      </w:rPr>
                                      <w:t xml:space="preserve">Tanja: </w:t>
                                    </w:r>
                                    <w:proofErr w:type="gramStart"/>
                                    <w:r w:rsidR="00E94FAE">
                                      <w:rPr>
                                        <w:caps/>
                                        <w:color w:val="595959" w:themeColor="text1" w:themeTint="A6"/>
                                        <w:sz w:val="20"/>
                                        <w:szCs w:val="20"/>
                                      </w:rPr>
                                      <w:t>11931020  /</w:t>
                                    </w:r>
                                    <w:proofErr w:type="gramEnd"/>
                                    <w:r w:rsidR="00E94FAE">
                                      <w:rPr>
                                        <w:caps/>
                                        <w:color w:val="595959" w:themeColor="text1" w:themeTint="A6"/>
                                        <w:sz w:val="20"/>
                                        <w:szCs w:val="20"/>
                                      </w:rPr>
                                      <w:t xml:space="preserve">/ Ardiana: </w:t>
                                    </w:r>
                                    <w:r w:rsidR="00C47C9D">
                                      <w:rPr>
                                        <w:caps/>
                                        <w:color w:val="595959" w:themeColor="text1" w:themeTint="A6"/>
                                        <w:sz w:val="20"/>
                                        <w:szCs w:val="20"/>
                                      </w:rPr>
                                      <w:t>41800440</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C31DD0D" id="_x0000_t202" coordsize="21600,21600" o:spt="202" path="m0,0l0,21600,21600,21600,21600,0xe">
                    <v:stroke joinstyle="miter"/>
                    <v:path gradientshapeok="t" o:connecttype="rect"/>
                  </v:shapetype>
                  <v:shape id="Textfeld 54" o:spid="_x0000_s1055" type="#_x0000_t202" style="position:absolute;margin-left:249.5pt;margin-top:740.95pt;width:285.55pt;height:28.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" filled="f" stroked="f" strokeweight=".5pt">
                    <v:textbox style="mso-fit-shape-to-text:t" inset="0,0,0,0">
                      <w:txbxContent>
                        <w:p w14:paraId="0BCE3FF9" w14:textId="0FC6AB9E" w:rsidR="00BD7A52" w:rsidRDefault="00F945DD">
                          <w:pPr>
                            <w:pStyle w:val="KeinLeerraum"/>
                            <w:rPr>
                              <w:color w:val="4472C4" w:themeColor="accent1"/>
                              <w:sz w:val="26"/>
                              <w:szCs w:val="26"/>
                            </w:rPr>
                          </w:pPr>
                          <w:sdt>
                            <w:sdtPr>
                              <w:rPr>
                                <w:color w:val="4472C4" w:themeColor="accent1"/>
                                <w:sz w:val="26"/>
                                <w:szCs w:val="26"/>
                              </w:rPr>
                              <w:alias w:val="Autor"/>
                              <w:tag w:val=""/>
                              <w:id w:val="-419254234"/>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E94FAE">
                                <w:rPr>
                                  <w:color w:val="4472C4" w:themeColor="accent1"/>
                                  <w:sz w:val="26"/>
                                  <w:szCs w:val="26"/>
                                </w:rPr>
                                <w:t>Michlmayr</w:t>
                              </w:r>
                              <w:proofErr w:type="spellEnd"/>
                              <w:r w:rsidR="00E94FAE">
                                <w:rPr>
                                  <w:color w:val="4472C4" w:themeColor="accent1"/>
                                  <w:sz w:val="26"/>
                                  <w:szCs w:val="26"/>
                                </w:rPr>
                                <w:t xml:space="preserve"> Tanja und </w:t>
                              </w:r>
                              <w:r w:rsidR="00AC3A8A">
                                <w:rPr>
                                  <w:color w:val="4472C4" w:themeColor="accent1"/>
                                  <w:sz w:val="26"/>
                                  <w:szCs w:val="26"/>
                                  <w:lang w:val="de-DE"/>
                                </w:rPr>
                                <w:t>Osmani</w:t>
                              </w:r>
                              <w:r w:rsidR="00BD7A52">
                                <w:rPr>
                                  <w:color w:val="4472C4" w:themeColor="accent1"/>
                                  <w:sz w:val="26"/>
                                  <w:szCs w:val="26"/>
                                  <w:lang w:val="de-DE"/>
                                </w:rPr>
                                <w:t xml:space="preserve"> Ardiana</w:t>
                              </w:r>
                            </w:sdtContent>
                          </w:sdt>
                        </w:p>
                        <w:p w14:paraId="0278EE5B" w14:textId="67CE6F78" w:rsidR="00BD7A52" w:rsidRDefault="00F945DD">
                          <w:pPr>
                            <w:pStyle w:val="KeinLeerraum"/>
                            <w:rPr>
                              <w:color w:val="595959" w:themeColor="text1" w:themeTint="A6"/>
                              <w:sz w:val="20"/>
                              <w:szCs w:val="20"/>
                            </w:rPr>
                          </w:pPr>
                          <w:sdt>
                            <w:sdtPr>
                              <w:rPr>
                                <w:caps/>
                                <w:color w:val="595959" w:themeColor="text1" w:themeTint="A6"/>
                                <w:sz w:val="20"/>
                                <w:szCs w:val="20"/>
                              </w:rPr>
                              <w:alias w:val="Firma"/>
                              <w:tag w:val=""/>
                              <w:id w:val="-201094370"/>
                              <w:dataBinding w:prefixMappings="xmlns:ns0='http://schemas.openxmlformats.org/officeDocument/2006/extended-properties' " w:xpath="/ns0:Properties[1]/ns0:Company[1]" w:storeItemID="{6668398D-A668-4E3E-A5EB-62B293D839F1}"/>
                              <w:text/>
                            </w:sdtPr>
                            <w:sdtEndPr/>
                            <w:sdtContent>
                              <w:r w:rsidR="00C47C9D">
                                <w:rPr>
                                  <w:caps/>
                                  <w:color w:val="595959" w:themeColor="text1" w:themeTint="A6"/>
                                  <w:sz w:val="20"/>
                                  <w:szCs w:val="20"/>
                                </w:rPr>
                                <w:t>Seminargruppe P3</w:t>
                              </w:r>
                              <w:r w:rsidR="00E94FAE">
                                <w:rPr>
                                  <w:caps/>
                                  <w:color w:val="595959" w:themeColor="text1" w:themeTint="A6"/>
                                  <w:sz w:val="20"/>
                                  <w:szCs w:val="20"/>
                                </w:rPr>
                                <w:t>-C</w:t>
                              </w:r>
                              <w:r w:rsidR="00AC3A8A">
                                <w:rPr>
                                  <w:caps/>
                                  <w:color w:val="595959" w:themeColor="text1" w:themeTint="A6"/>
                                  <w:sz w:val="20"/>
                                  <w:szCs w:val="20"/>
                                </w:rPr>
                                <w:t xml:space="preserve"> // </w:t>
                              </w:r>
                              <w:r w:rsidR="00E94FAE">
                                <w:rPr>
                                  <w:caps/>
                                  <w:color w:val="595959" w:themeColor="text1" w:themeTint="A6"/>
                                  <w:sz w:val="20"/>
                                  <w:szCs w:val="20"/>
                                </w:rPr>
                                <w:t xml:space="preserve">Tanja: </w:t>
                              </w:r>
                              <w:proofErr w:type="gramStart"/>
                              <w:r w:rsidR="00E94FAE">
                                <w:rPr>
                                  <w:caps/>
                                  <w:color w:val="595959" w:themeColor="text1" w:themeTint="A6"/>
                                  <w:sz w:val="20"/>
                                  <w:szCs w:val="20"/>
                                </w:rPr>
                                <w:t>11931020  /</w:t>
                              </w:r>
                              <w:proofErr w:type="gramEnd"/>
                              <w:r w:rsidR="00E94FAE">
                                <w:rPr>
                                  <w:caps/>
                                  <w:color w:val="595959" w:themeColor="text1" w:themeTint="A6"/>
                                  <w:sz w:val="20"/>
                                  <w:szCs w:val="20"/>
                                </w:rPr>
                                <w:t xml:space="preserve">/ Ardiana: </w:t>
                              </w:r>
                              <w:r w:rsidR="00C47C9D">
                                <w:rPr>
                                  <w:caps/>
                                  <w:color w:val="595959" w:themeColor="text1" w:themeTint="A6"/>
                                  <w:sz w:val="20"/>
                                  <w:szCs w:val="20"/>
                                </w:rPr>
                                <w:t>41800440</w:t>
                              </w:r>
                            </w:sdtContent>
                          </w:sdt>
                        </w:p>
                      </w:txbxContent>
                    </v:textbox>
                    <w10:wrap anchorx="page" anchory="page"/>
                  </v:shape>
                </w:pict>
              </mc:Fallback>
            </mc:AlternateContent>
          </w:r>
          <w:r w:rsidR="00F14DC9">
            <w:rPr>
              <w:noProof/>
              <w:lang w:eastAsia="de-DE"/>
            </w:rPr>
            <mc:AlternateContent>
              <mc:Choice Requires="wps">
                <w:drawing>
                  <wp:anchor distT="0" distB="0" distL="114300" distR="114300" simplePos="0" relativeHeight="251673600" behindDoc="0" locked="0" layoutInCell="1" allowOverlap="1" wp14:anchorId="345FC0FC" wp14:editId="1B5AE199">
                    <wp:simplePos x="0" y="0"/>
                    <wp:positionH relativeFrom="column">
                      <wp:posOffset>1247775</wp:posOffset>
                    </wp:positionH>
                    <wp:positionV relativeFrom="paragraph">
                      <wp:posOffset>3724275</wp:posOffset>
                    </wp:positionV>
                    <wp:extent cx="4267200" cy="2636520"/>
                    <wp:effectExtent l="0" t="0" r="0" b="5080"/>
                    <wp:wrapSquare wrapText="bothSides"/>
                    <wp:docPr id="56" name="Textfeld 56"/>
                    <wp:cNvGraphicFramePr/>
                    <a:graphic xmlns:a="http://schemas.openxmlformats.org/drawingml/2006/main">
                      <a:graphicData uri="http://schemas.microsoft.com/office/word/2010/wordprocessingShape">
                        <wps:wsp>
                          <wps:cNvSpPr txBox="1"/>
                          <wps:spPr>
                            <a:xfrm>
                              <a:off x="0" y="0"/>
                              <a:ext cx="4267200" cy="263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E796C" w14:textId="2195C1A9" w:rsidR="00EE5AFB" w:rsidRDefault="009C22E2" w:rsidP="00EE5AFB">
                                <w:pPr>
                                  <w:pStyle w:val="Untertitel"/>
                                  <w:jc w:val="center"/>
                                  <w:rPr>
                                    <w:color w:val="44536A"/>
                                    <w:sz w:val="28"/>
                                    <w:lang w:val="de-AT"/>
                                  </w:rPr>
                                </w:pPr>
                                <w:r>
                                  <w:rPr>
                                    <w:color w:val="44536A"/>
                                    <w:sz w:val="28"/>
                                    <w:lang w:val="de-AT"/>
                                  </w:rPr>
                                  <w:t>A</w:t>
                                </w:r>
                                <w:r w:rsidR="00FF45A7">
                                  <w:rPr>
                                    <w:color w:val="44536A"/>
                                    <w:sz w:val="28"/>
                                    <w:lang w:val="de-AT"/>
                                  </w:rPr>
                                  <w:t>usarbeitung des Arbeitsauftrags</w:t>
                                </w:r>
                              </w:p>
                              <w:p w14:paraId="55AD96AF" w14:textId="77777777" w:rsidR="00EE5AFB" w:rsidRPr="00EE5AFB" w:rsidRDefault="00EE5AFB" w:rsidP="00EE5AFB">
                                <w:pPr>
                                  <w:rPr>
                                    <w:lang w:val="de-AT"/>
                                  </w:rPr>
                                </w:pPr>
                              </w:p>
                              <w:p w14:paraId="51EA4366" w14:textId="04ECE981" w:rsidR="00EE5AFB" w:rsidRPr="00EE5AFB" w:rsidRDefault="009C22E2" w:rsidP="00EE5AFB">
                                <w:pPr>
                                  <w:pStyle w:val="Untertitel"/>
                                  <w:jc w:val="center"/>
                                  <w:rPr>
                                    <w:color w:val="44536A"/>
                                    <w:sz w:val="28"/>
                                    <w:u w:val="single"/>
                                    <w:lang w:val="de-AT"/>
                                  </w:rPr>
                                </w:pPr>
                                <w:r w:rsidRPr="00EE5AFB">
                                  <w:rPr>
                                    <w:color w:val="44536A"/>
                                    <w:sz w:val="28"/>
                                    <w:u w:val="single"/>
                                    <w:lang w:val="de-AT"/>
                                  </w:rPr>
                                  <w:t xml:space="preserve">zum </w:t>
                                </w:r>
                                <w:proofErr w:type="gramStart"/>
                                <w:r w:rsidR="00870EAC">
                                  <w:rPr>
                                    <w:color w:val="44536A"/>
                                    <w:sz w:val="28"/>
                                    <w:u w:val="single"/>
                                    <w:lang w:val="de-AT"/>
                                  </w:rPr>
                                  <w:t xml:space="preserve">Thema </w:t>
                                </w:r>
                                <w:r w:rsidR="00EE5AFB" w:rsidRPr="00EE5AFB">
                                  <w:rPr>
                                    <w:color w:val="44536A"/>
                                    <w:sz w:val="28"/>
                                    <w:u w:val="single"/>
                                    <w:lang w:val="de-AT"/>
                                  </w:rPr>
                                  <w:t xml:space="preserve"> </w:t>
                                </w:r>
                                <w:r w:rsidR="00E94FAE">
                                  <w:rPr>
                                    <w:color w:val="44536A"/>
                                    <w:sz w:val="28"/>
                                    <w:u w:val="single"/>
                                    <w:lang w:val="de-AT"/>
                                  </w:rPr>
                                  <w:t>DIE</w:t>
                                </w:r>
                                <w:proofErr w:type="gramEnd"/>
                                <w:r w:rsidR="00E94FAE">
                                  <w:rPr>
                                    <w:color w:val="44536A"/>
                                    <w:sz w:val="28"/>
                                    <w:u w:val="single"/>
                                    <w:lang w:val="de-AT"/>
                                  </w:rPr>
                                  <w:t xml:space="preserve"> ERDE UND BNE</w:t>
                                </w:r>
                              </w:p>
                              <w:p w14:paraId="7F400285" w14:textId="77777777" w:rsidR="00EE5AFB" w:rsidRPr="00EE5AFB" w:rsidRDefault="00EE5AFB" w:rsidP="00EE5AFB">
                                <w:pPr>
                                  <w:rPr>
                                    <w:lang w:val="de-AT"/>
                                  </w:rPr>
                                </w:pPr>
                              </w:p>
                              <w:p w14:paraId="3FB5E1EE" w14:textId="77777777" w:rsidR="00FF45A7" w:rsidRDefault="00FF45A7" w:rsidP="00EE5AFB">
                                <w:pPr>
                                  <w:pStyle w:val="Untertitel"/>
                                  <w:jc w:val="center"/>
                                  <w:rPr>
                                    <w:color w:val="44536A"/>
                                    <w:sz w:val="28"/>
                                    <w:lang w:val="de-AT"/>
                                  </w:rPr>
                                </w:pPr>
                                <w:r>
                                  <w:rPr>
                                    <w:color w:val="44536A"/>
                                    <w:sz w:val="28"/>
                                    <w:lang w:val="de-AT"/>
                                  </w:rPr>
                                  <w:t>der Lehrveranstaltung</w:t>
                                </w:r>
                              </w:p>
                              <w:p w14:paraId="37185D6D" w14:textId="1F93D206" w:rsidR="00EE5AFB" w:rsidRPr="00EE5AFB" w:rsidRDefault="00E94FAE" w:rsidP="00EE5AFB">
                                <w:pPr>
                                  <w:pStyle w:val="Untertitel"/>
                                  <w:jc w:val="center"/>
                                  <w:rPr>
                                    <w:color w:val="44536A"/>
                                    <w:sz w:val="28"/>
                                    <w:lang w:val="de-AT"/>
                                  </w:rPr>
                                </w:pPr>
                                <w:r>
                                  <w:rPr>
                                    <w:color w:val="44536A"/>
                                    <w:sz w:val="28"/>
                                    <w:lang w:val="de-AT"/>
                                  </w:rPr>
                                  <w:t>Raumorientierung</w:t>
                                </w:r>
                              </w:p>
                              <w:p w14:paraId="33CBD60A" w14:textId="77777777" w:rsidR="00BD7A52" w:rsidRPr="00AC3A8A" w:rsidRDefault="00BD7A52">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C0FC" id="Textfeld 56" o:spid="_x0000_s1056" type="#_x0000_t202" style="position:absolute;margin-left:98.25pt;margin-top:293.25pt;width:336pt;height:20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" filled="f" stroked="f">
                    <v:textbox>
                      <w:txbxContent>
                        <w:p w14:paraId="233E796C" w14:textId="2195C1A9" w:rsidR="00EE5AFB" w:rsidRDefault="009C22E2" w:rsidP="00EE5AFB">
                          <w:pPr>
                            <w:pStyle w:val="Untertitel"/>
                            <w:jc w:val="center"/>
                            <w:rPr>
                              <w:color w:val="44536A"/>
                              <w:sz w:val="28"/>
                              <w:lang w:val="de-AT"/>
                            </w:rPr>
                          </w:pPr>
                          <w:r>
                            <w:rPr>
                              <w:color w:val="44536A"/>
                              <w:sz w:val="28"/>
                              <w:lang w:val="de-AT"/>
                            </w:rPr>
                            <w:t>A</w:t>
                          </w:r>
                          <w:r w:rsidR="00FF45A7">
                            <w:rPr>
                              <w:color w:val="44536A"/>
                              <w:sz w:val="28"/>
                              <w:lang w:val="de-AT"/>
                            </w:rPr>
                            <w:t>usarbeitung des Arbeitsauftrags</w:t>
                          </w:r>
                        </w:p>
                        <w:p w14:paraId="55AD96AF" w14:textId="77777777" w:rsidR="00EE5AFB" w:rsidRPr="00EE5AFB" w:rsidRDefault="00EE5AFB" w:rsidP="00EE5AFB">
                          <w:pPr>
                            <w:rPr>
                              <w:lang w:val="de-AT"/>
                            </w:rPr>
                          </w:pPr>
                        </w:p>
                        <w:p w14:paraId="51EA4366" w14:textId="04ECE981" w:rsidR="00EE5AFB" w:rsidRPr="00EE5AFB" w:rsidRDefault="009C22E2" w:rsidP="00EE5AFB">
                          <w:pPr>
                            <w:pStyle w:val="Untertitel"/>
                            <w:jc w:val="center"/>
                            <w:rPr>
                              <w:color w:val="44536A"/>
                              <w:sz w:val="28"/>
                              <w:u w:val="single"/>
                              <w:lang w:val="de-AT"/>
                            </w:rPr>
                          </w:pPr>
                          <w:r w:rsidRPr="00EE5AFB">
                            <w:rPr>
                              <w:color w:val="44536A"/>
                              <w:sz w:val="28"/>
                              <w:u w:val="single"/>
                              <w:lang w:val="de-AT"/>
                            </w:rPr>
                            <w:t xml:space="preserve">zum </w:t>
                          </w:r>
                          <w:proofErr w:type="gramStart"/>
                          <w:r w:rsidR="00870EAC">
                            <w:rPr>
                              <w:color w:val="44536A"/>
                              <w:sz w:val="28"/>
                              <w:u w:val="single"/>
                              <w:lang w:val="de-AT"/>
                            </w:rPr>
                            <w:t xml:space="preserve">Thema </w:t>
                          </w:r>
                          <w:r w:rsidR="00EE5AFB" w:rsidRPr="00EE5AFB">
                            <w:rPr>
                              <w:color w:val="44536A"/>
                              <w:sz w:val="28"/>
                              <w:u w:val="single"/>
                              <w:lang w:val="de-AT"/>
                            </w:rPr>
                            <w:t xml:space="preserve"> </w:t>
                          </w:r>
                          <w:r w:rsidR="00E94FAE">
                            <w:rPr>
                              <w:color w:val="44536A"/>
                              <w:sz w:val="28"/>
                              <w:u w:val="single"/>
                              <w:lang w:val="de-AT"/>
                            </w:rPr>
                            <w:t>DIE</w:t>
                          </w:r>
                          <w:proofErr w:type="gramEnd"/>
                          <w:r w:rsidR="00E94FAE">
                            <w:rPr>
                              <w:color w:val="44536A"/>
                              <w:sz w:val="28"/>
                              <w:u w:val="single"/>
                              <w:lang w:val="de-AT"/>
                            </w:rPr>
                            <w:t xml:space="preserve"> ERDE UND BNE</w:t>
                          </w:r>
                        </w:p>
                        <w:p w14:paraId="7F400285" w14:textId="77777777" w:rsidR="00EE5AFB" w:rsidRPr="00EE5AFB" w:rsidRDefault="00EE5AFB" w:rsidP="00EE5AFB">
                          <w:pPr>
                            <w:rPr>
                              <w:lang w:val="de-AT"/>
                            </w:rPr>
                          </w:pPr>
                        </w:p>
                        <w:p w14:paraId="3FB5E1EE" w14:textId="77777777" w:rsidR="00FF45A7" w:rsidRDefault="00FF45A7" w:rsidP="00EE5AFB">
                          <w:pPr>
                            <w:pStyle w:val="Untertitel"/>
                            <w:jc w:val="center"/>
                            <w:rPr>
                              <w:color w:val="44536A"/>
                              <w:sz w:val="28"/>
                              <w:lang w:val="de-AT"/>
                            </w:rPr>
                          </w:pPr>
                          <w:r>
                            <w:rPr>
                              <w:color w:val="44536A"/>
                              <w:sz w:val="28"/>
                              <w:lang w:val="de-AT"/>
                            </w:rPr>
                            <w:t>der Lehrveranstaltung</w:t>
                          </w:r>
                        </w:p>
                        <w:p w14:paraId="37185D6D" w14:textId="1F93D206" w:rsidR="00EE5AFB" w:rsidRPr="00EE5AFB" w:rsidRDefault="00E94FAE" w:rsidP="00EE5AFB">
                          <w:pPr>
                            <w:pStyle w:val="Untertitel"/>
                            <w:jc w:val="center"/>
                            <w:rPr>
                              <w:color w:val="44536A"/>
                              <w:sz w:val="28"/>
                              <w:lang w:val="de-AT"/>
                            </w:rPr>
                          </w:pPr>
                          <w:r>
                            <w:rPr>
                              <w:color w:val="44536A"/>
                              <w:sz w:val="28"/>
                              <w:lang w:val="de-AT"/>
                            </w:rPr>
                            <w:t>Raumorientierung</w:t>
                          </w:r>
                        </w:p>
                        <w:p w14:paraId="33CBD60A" w14:textId="77777777" w:rsidR="00BD7A52" w:rsidRPr="00AC3A8A" w:rsidRDefault="00BD7A52">
                          <w:pPr>
                            <w:rPr>
                              <w:sz w:val="21"/>
                            </w:rPr>
                          </w:pPr>
                        </w:p>
                      </w:txbxContent>
                    </v:textbox>
                    <w10:wrap type="square"/>
                  </v:shape>
                </w:pict>
              </mc:Fallback>
            </mc:AlternateContent>
          </w:r>
          <w:r w:rsidR="00AC3A8A">
            <w:rPr>
              <w:noProof/>
              <w:lang w:eastAsia="de-DE"/>
            </w:rPr>
            <w:drawing>
              <wp:anchor distT="0" distB="0" distL="114300" distR="114300" simplePos="0" relativeHeight="251675648" behindDoc="0" locked="0" layoutInCell="1" allowOverlap="1" wp14:anchorId="560A0C8B" wp14:editId="088D64E1">
                <wp:simplePos x="0" y="0"/>
                <wp:positionH relativeFrom="column">
                  <wp:posOffset>-685800</wp:posOffset>
                </wp:positionH>
                <wp:positionV relativeFrom="paragraph">
                  <wp:posOffset>753110</wp:posOffset>
                </wp:positionV>
                <wp:extent cx="991870" cy="632460"/>
                <wp:effectExtent l="0" t="0" r="0" b="2540"/>
                <wp:wrapTight wrapText="bothSides">
                  <wp:wrapPolygon edited="0">
                    <wp:start x="4425" y="1735"/>
                    <wp:lineTo x="2766" y="6940"/>
                    <wp:lineTo x="1106" y="20819"/>
                    <wp:lineTo x="4425" y="20819"/>
                    <wp:lineTo x="6085" y="17349"/>
                    <wp:lineTo x="20466" y="12145"/>
                    <wp:lineTo x="21019" y="9542"/>
                    <wp:lineTo x="17700" y="1735"/>
                    <wp:lineTo x="4425" y="1735"/>
                  </wp:wrapPolygon>
                </wp:wrapTight>
                <wp:docPr id="57" name="Bild 57" descr="/Users/ardiana/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rdiana/Desktop/Unknown.png"/>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r="63894"/>
                        <a:stretch/>
                      </pic:blipFill>
                      <pic:spPr bwMode="auto">
                        <a:xfrm>
                          <a:off x="0" y="0"/>
                          <a:ext cx="991870" cy="632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52">
            <w:rPr>
              <w:noProof/>
              <w:lang w:eastAsia="de-DE"/>
            </w:rPr>
            <mc:AlternateContent>
              <mc:Choice Requires="wps">
                <w:drawing>
                  <wp:anchor distT="0" distB="0" distL="114300" distR="114300" simplePos="0" relativeHeight="251671552" behindDoc="0" locked="0" layoutInCell="1" allowOverlap="1" wp14:anchorId="75C14203" wp14:editId="3363CB5A">
                    <wp:simplePos x="0" y="0"/>
                    <wp:positionH relativeFrom="page">
                      <wp:posOffset>2954655</wp:posOffset>
                    </wp:positionH>
                    <wp:positionV relativeFrom="page">
                      <wp:posOffset>1871842</wp:posOffset>
                    </wp:positionV>
                    <wp:extent cx="4037965" cy="2298065"/>
                    <wp:effectExtent l="0" t="0" r="635" b="635"/>
                    <wp:wrapNone/>
                    <wp:docPr id="55" name="Textfeld 55"/>
                    <wp:cNvGraphicFramePr/>
                    <a:graphic xmlns:a="http://schemas.openxmlformats.org/drawingml/2006/main">
                      <a:graphicData uri="http://schemas.microsoft.com/office/word/2010/wordprocessingShape">
                        <wps:wsp>
                          <wps:cNvSpPr txBox="1"/>
                          <wps:spPr>
                            <a:xfrm>
                              <a:off x="0" y="0"/>
                              <a:ext cx="4037965" cy="2298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CC3B1" w14:textId="4D1FE20C" w:rsidR="00BD7A52" w:rsidRPr="001E1FDE" w:rsidRDefault="00F945DD">
                                <w:pPr>
                                  <w:pStyle w:val="KeinLeerraum"/>
                                  <w:rPr>
                                    <w:rFonts w:asciiTheme="majorHAnsi" w:eastAsiaTheme="majorEastAsia" w:hAnsiTheme="majorHAnsi" w:cstheme="majorBidi"/>
                                    <w:color w:val="262626" w:themeColor="text1" w:themeTint="D9"/>
                                    <w:sz w:val="96"/>
                                  </w:rPr>
                                </w:pPr>
                                <w:sdt>
                                  <w:sdtPr>
                                    <w:rPr>
                                      <w:rFonts w:asciiTheme="majorHAnsi" w:eastAsiaTheme="majorEastAsia" w:hAnsiTheme="majorHAnsi" w:cstheme="majorBidi"/>
                                      <w:color w:val="262626" w:themeColor="text1" w:themeTint="D9"/>
                                      <w:sz w:val="120"/>
                                      <w:szCs w:val="120"/>
                                    </w:rPr>
                                    <w:alias w:val="Titel"/>
                                    <w:tag w:val=""/>
                                    <w:id w:val="-1226755096"/>
                                    <w:dataBinding w:prefixMappings="xmlns:ns0='http://purl.org/dc/elements/1.1/' xmlns:ns1='http://schemas.openxmlformats.org/package/2006/metadata/core-properties' " w:xpath="/ns1:coreProperties[1]/ns0:title[1]" w:storeItemID="{6C3C8BC8-F283-45AE-878A-BAB7291924A1}"/>
                                    <w:text/>
                                  </w:sdtPr>
                                  <w:sdtEndPr/>
                                  <w:sdtContent>
                                    <w:r w:rsidR="00E94FAE">
                                      <w:rPr>
                                        <w:rFonts w:ascii="Edwardian Script ITC" w:eastAsiaTheme="majorEastAsia" w:hAnsi="Edwardian Script ITC" w:cstheme="majorBidi"/>
                                        <w:b/>
                                        <w:color w:val="0070C0"/>
                                        <w:spacing w:val="-10"/>
                                        <w:kern w:val="28"/>
                                        <w:sz w:val="120"/>
                                        <w:szCs w:val="120"/>
                                        <w:u w:val="single"/>
                                        <w:lang w:val="de-AT"/>
                                      </w:rPr>
                                      <w:t>Die Erde und BNE</w:t>
                                    </w:r>
                                  </w:sdtContent>
                                </w:sdt>
                              </w:p>
                              <w:p w14:paraId="25CC44B5" w14:textId="52FB6A0B" w:rsidR="00BD7A52" w:rsidRPr="001E1FDE" w:rsidRDefault="00F945DD">
                                <w:pPr>
                                  <w:spacing w:before="120"/>
                                  <w:rPr>
                                    <w:color w:val="404040" w:themeColor="text1" w:themeTint="BF"/>
                                    <w:sz w:val="40"/>
                                    <w:szCs w:val="36"/>
                                  </w:rPr>
                                </w:pPr>
                                <w:sdt>
                                  <w:sdtPr>
                                    <w:rPr>
                                      <w:color w:val="404040" w:themeColor="text1" w:themeTint="BF"/>
                                      <w:sz w:val="56"/>
                                      <w:szCs w:val="36"/>
                                    </w:rPr>
                                    <w:alias w:val="Untertitel"/>
                                    <w:tag w:val=""/>
                                    <w:id w:val="2147316975"/>
                                    <w:dataBinding w:prefixMappings="xmlns:ns0='http://purl.org/dc/elements/1.1/' xmlns:ns1='http://schemas.openxmlformats.org/package/2006/metadata/core-properties' " w:xpath="/ns1:coreProperties[1]/ns0:subject[1]" w:storeItemID="{6C3C8BC8-F283-45AE-878A-BAB7291924A1}"/>
                                    <w:text/>
                                  </w:sdtPr>
                                  <w:sdtEndPr/>
                                  <w:sdtContent>
                                    <w:r w:rsidR="00E94FAE">
                                      <w:rPr>
                                        <w:rFonts w:ascii="Edwardian Script ITC" w:eastAsiaTheme="majorEastAsia" w:hAnsi="Edwardian Script ITC" w:cstheme="majorBidi"/>
                                        <w:b/>
                                        <w:color w:val="0070C0"/>
                                        <w:spacing w:val="-10"/>
                                        <w:kern w:val="28"/>
                                        <w:sz w:val="56"/>
                                        <w:szCs w:val="56"/>
                                        <w:lang w:val="de-AT"/>
                                      </w:rPr>
                                      <w:t>Unterrichtsplanung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5C14203" id="Textfeld 55" o:spid="_x0000_s1057" type="#_x0000_t202" style="position:absolute;margin-left:232.65pt;margin-top:147.4pt;width:317.95pt;height:180.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" filled="f" stroked="f" strokeweight=".5pt">
                    <v:textbox style="mso-fit-shape-to-text:t" inset="0,0,0,0">
                      <w:txbxContent>
                        <w:p w14:paraId="745CC3B1" w14:textId="4D1FE20C" w:rsidR="00BD7A52" w:rsidRPr="001E1FDE" w:rsidRDefault="00F945DD">
                          <w:pPr>
                            <w:pStyle w:val="KeinLeerraum"/>
                            <w:rPr>
                              <w:rFonts w:asciiTheme="majorHAnsi" w:eastAsiaTheme="majorEastAsia" w:hAnsiTheme="majorHAnsi" w:cstheme="majorBidi"/>
                              <w:color w:val="262626" w:themeColor="text1" w:themeTint="D9"/>
                              <w:sz w:val="96"/>
                            </w:rPr>
                          </w:pPr>
                          <w:sdt>
                            <w:sdtPr>
                              <w:rPr>
                                <w:rFonts w:asciiTheme="majorHAnsi" w:eastAsiaTheme="majorEastAsia" w:hAnsiTheme="majorHAnsi" w:cstheme="majorBidi"/>
                                <w:color w:val="262626" w:themeColor="text1" w:themeTint="D9"/>
                                <w:sz w:val="120"/>
                                <w:szCs w:val="120"/>
                              </w:rPr>
                              <w:alias w:val="Titel"/>
                              <w:tag w:val=""/>
                              <w:id w:val="-1226755096"/>
                              <w:dataBinding w:prefixMappings="xmlns:ns0='http://purl.org/dc/elements/1.1/' xmlns:ns1='http://schemas.openxmlformats.org/package/2006/metadata/core-properties' " w:xpath="/ns1:coreProperties[1]/ns0:title[1]" w:storeItemID="{6C3C8BC8-F283-45AE-878A-BAB7291924A1}"/>
                              <w:text/>
                            </w:sdtPr>
                            <w:sdtEndPr/>
                            <w:sdtContent>
                              <w:r w:rsidR="00E94FAE">
                                <w:rPr>
                                  <w:rFonts w:ascii="Edwardian Script ITC" w:eastAsiaTheme="majorEastAsia" w:hAnsi="Edwardian Script ITC" w:cstheme="majorBidi"/>
                                  <w:b/>
                                  <w:color w:val="0070C0"/>
                                  <w:spacing w:val="-10"/>
                                  <w:kern w:val="28"/>
                                  <w:sz w:val="120"/>
                                  <w:szCs w:val="120"/>
                                  <w:u w:val="single"/>
                                  <w:lang w:val="de-AT"/>
                                </w:rPr>
                                <w:t>Die Erde und BNE</w:t>
                              </w:r>
                            </w:sdtContent>
                          </w:sdt>
                        </w:p>
                        <w:p w14:paraId="25CC44B5" w14:textId="52FB6A0B" w:rsidR="00BD7A52" w:rsidRPr="001E1FDE" w:rsidRDefault="00F945DD">
                          <w:pPr>
                            <w:spacing w:before="120"/>
                            <w:rPr>
                              <w:color w:val="404040" w:themeColor="text1" w:themeTint="BF"/>
                              <w:sz w:val="40"/>
                              <w:szCs w:val="36"/>
                            </w:rPr>
                          </w:pPr>
                          <w:sdt>
                            <w:sdtPr>
                              <w:rPr>
                                <w:color w:val="404040" w:themeColor="text1" w:themeTint="BF"/>
                                <w:sz w:val="56"/>
                                <w:szCs w:val="36"/>
                              </w:rPr>
                              <w:alias w:val="Untertitel"/>
                              <w:tag w:val=""/>
                              <w:id w:val="2147316975"/>
                              <w:dataBinding w:prefixMappings="xmlns:ns0='http://purl.org/dc/elements/1.1/' xmlns:ns1='http://schemas.openxmlformats.org/package/2006/metadata/core-properties' " w:xpath="/ns1:coreProperties[1]/ns0:subject[1]" w:storeItemID="{6C3C8BC8-F283-45AE-878A-BAB7291924A1}"/>
                              <w:text/>
                            </w:sdtPr>
                            <w:sdtEndPr/>
                            <w:sdtContent>
                              <w:r w:rsidR="00E94FAE">
                                <w:rPr>
                                  <w:rFonts w:ascii="Edwardian Script ITC" w:eastAsiaTheme="majorEastAsia" w:hAnsi="Edwardian Script ITC" w:cstheme="majorBidi"/>
                                  <w:b/>
                                  <w:color w:val="0070C0"/>
                                  <w:spacing w:val="-10"/>
                                  <w:kern w:val="28"/>
                                  <w:sz w:val="56"/>
                                  <w:szCs w:val="56"/>
                                  <w:lang w:val="de-AT"/>
                                </w:rPr>
                                <w:t>Unterrichtsplanung</w:t>
                              </w:r>
                            </w:sdtContent>
                          </w:sdt>
                        </w:p>
                      </w:txbxContent>
                    </v:textbox>
                    <w10:wrap anchorx="page" anchory="page"/>
                  </v:shape>
                </w:pict>
              </mc:Fallback>
            </mc:AlternateContent>
          </w:r>
          <w:r w:rsidR="00BD7A52">
            <w:rPr>
              <w:rFonts w:asciiTheme="minorHAnsi" w:eastAsiaTheme="majorEastAsia" w:hAnsiTheme="minorHAnsi" w:cstheme="majorBidi"/>
              <w:b/>
              <w:color w:val="FFFFFF" w:themeColor="background1"/>
              <w:sz w:val="32"/>
              <w:szCs w:val="26"/>
              <w:lang w:val="de-AT"/>
            </w:rPr>
            <w:br w:type="page"/>
          </w:r>
        </w:p>
      </w:sdtContent>
    </w:sdt>
    <w:p w14:paraId="5E707980" w14:textId="484FF75F" w:rsidR="001D60EF" w:rsidRDefault="001D60EF" w:rsidP="001D60EF">
      <w:pPr>
        <w:pStyle w:val="berschrift1"/>
        <w:rPr>
          <w:lang w:val="de-AT"/>
        </w:rPr>
      </w:pPr>
      <w:r>
        <w:rPr>
          <w:lang w:val="de-AT"/>
        </w:rPr>
        <w:lastRenderedPageBreak/>
        <w:t>Thema und übergeordnete Frage</w:t>
      </w:r>
    </w:p>
    <w:p w14:paraId="302026CB" w14:textId="77777777" w:rsidR="001D60EF" w:rsidRDefault="001D60EF" w:rsidP="001D60EF">
      <w:pPr>
        <w:rPr>
          <w:lang w:val="de-AT"/>
        </w:rPr>
      </w:pPr>
    </w:p>
    <w:p w14:paraId="1BF20E6D" w14:textId="2C5B5EC8" w:rsidR="001D60EF" w:rsidRPr="00993F19" w:rsidRDefault="001D60EF" w:rsidP="00993F19">
      <w:pPr>
        <w:rPr>
          <w:b/>
          <w:u w:val="single"/>
          <w:lang w:val="de-AT"/>
        </w:rPr>
      </w:pPr>
      <w:r w:rsidRPr="00993F19">
        <w:rPr>
          <w:b/>
          <w:u w:val="single"/>
          <w:lang w:val="de-AT"/>
        </w:rPr>
        <w:t>Müll und Müllkreislauf</w:t>
      </w:r>
    </w:p>
    <w:p w14:paraId="3ED1D3C0" w14:textId="77777777" w:rsidR="001D60EF" w:rsidRDefault="001D60EF" w:rsidP="001D60EF">
      <w:pPr>
        <w:rPr>
          <w:lang w:val="de-AT"/>
        </w:rPr>
      </w:pPr>
    </w:p>
    <w:p w14:paraId="14F998F6" w14:textId="1C6C99B8" w:rsidR="001D60EF" w:rsidRPr="009020BD" w:rsidRDefault="00993F19" w:rsidP="001D60EF">
      <w:pPr>
        <w:pStyle w:val="Listenabsatz"/>
        <w:numPr>
          <w:ilvl w:val="0"/>
          <w:numId w:val="2"/>
        </w:numPr>
        <w:rPr>
          <w:lang w:val="de-AT"/>
        </w:rPr>
      </w:pPr>
      <w:r>
        <w:rPr>
          <w:lang w:val="de-AT"/>
        </w:rPr>
        <w:t>Was passiert mit dem Müll, den wir verursachen und wie können wir verantwortungsvoll mit den Ressourcen der Erde umgehen?</w:t>
      </w:r>
    </w:p>
    <w:p w14:paraId="0B929F41" w14:textId="77777777" w:rsidR="006669DE" w:rsidRDefault="006669DE" w:rsidP="001D60EF">
      <w:pPr>
        <w:rPr>
          <w:lang w:val="de-AT"/>
        </w:rPr>
      </w:pPr>
    </w:p>
    <w:p w14:paraId="43CA1265" w14:textId="73BCEB15" w:rsidR="005B049C" w:rsidRDefault="001D60EF" w:rsidP="00993F19">
      <w:pPr>
        <w:pStyle w:val="berschrift1"/>
        <w:rPr>
          <w:lang w:val="de-AT"/>
        </w:rPr>
      </w:pPr>
      <w:r>
        <w:rPr>
          <w:lang w:val="de-AT"/>
        </w:rPr>
        <w:t>Lehrplanhinweis</w:t>
      </w:r>
    </w:p>
    <w:p w14:paraId="74D574AA" w14:textId="06147CE5" w:rsidR="001D60EF" w:rsidRDefault="001D60EF" w:rsidP="006D417B">
      <w:pPr>
        <w:rPr>
          <w:lang w:val="de-AT"/>
        </w:rPr>
      </w:pPr>
    </w:p>
    <w:p w14:paraId="7E8FCB4B" w14:textId="77777777" w:rsidR="006669DE" w:rsidRPr="006669DE" w:rsidRDefault="006669DE" w:rsidP="006669DE">
      <w:pPr>
        <w:pStyle w:val="berschrift2"/>
        <w:rPr>
          <w:lang w:val="de-AT"/>
        </w:rPr>
      </w:pPr>
      <w:r w:rsidRPr="006669DE">
        <w:rPr>
          <w:lang w:val="de-AT"/>
        </w:rPr>
        <w:t>Grundstufe 1</w:t>
      </w:r>
    </w:p>
    <w:p w14:paraId="6D76E957" w14:textId="77777777" w:rsidR="006669DE" w:rsidRPr="006669DE" w:rsidRDefault="006669DE" w:rsidP="006669DE">
      <w:pPr>
        <w:rPr>
          <w:lang w:val="de-AT"/>
        </w:rPr>
      </w:pPr>
    </w:p>
    <w:p w14:paraId="05E29A6E" w14:textId="77777777" w:rsidR="006669DE" w:rsidRPr="006669DE" w:rsidRDefault="006669DE" w:rsidP="006669DE">
      <w:pPr>
        <w:rPr>
          <w:b/>
          <w:lang w:val="de-AT"/>
        </w:rPr>
      </w:pPr>
      <w:r w:rsidRPr="006669DE">
        <w:rPr>
          <w:b/>
          <w:lang w:val="de-AT"/>
        </w:rPr>
        <w:t>Erfahrungs- und Lernbereich Natur</w:t>
      </w:r>
    </w:p>
    <w:p w14:paraId="614B301F" w14:textId="77777777" w:rsidR="006669DE" w:rsidRPr="006669DE" w:rsidRDefault="006669DE" w:rsidP="006669DE">
      <w:pPr>
        <w:rPr>
          <w:lang w:val="de-AT"/>
        </w:rPr>
      </w:pPr>
    </w:p>
    <w:p w14:paraId="1C81FE04" w14:textId="77777777" w:rsidR="006669DE" w:rsidRPr="006669DE" w:rsidRDefault="006669DE" w:rsidP="006669DE">
      <w:pPr>
        <w:rPr>
          <w:lang w:val="de-AT"/>
        </w:rPr>
      </w:pPr>
      <w:r w:rsidRPr="006669DE">
        <w:rPr>
          <w:lang w:val="de-AT"/>
        </w:rPr>
        <w:t>Verantwortungsbewusstes Verhalten gegenüber der Natur:</w:t>
      </w:r>
    </w:p>
    <w:p w14:paraId="41FA9062" w14:textId="77777777" w:rsidR="006669DE" w:rsidRPr="006669DE" w:rsidRDefault="006669DE" w:rsidP="006669DE">
      <w:pPr>
        <w:rPr>
          <w:lang w:val="de-AT"/>
        </w:rPr>
      </w:pPr>
    </w:p>
    <w:p w14:paraId="4481CA88" w14:textId="129FD797" w:rsidR="006669DE" w:rsidRPr="006669DE" w:rsidRDefault="00095278" w:rsidP="006669DE">
      <w:pPr>
        <w:pStyle w:val="Listenabsatz"/>
        <w:numPr>
          <w:ilvl w:val="0"/>
          <w:numId w:val="2"/>
        </w:numPr>
        <w:rPr>
          <w:lang w:val="de-AT"/>
        </w:rPr>
      </w:pPr>
      <w:r>
        <w:rPr>
          <w:lang w:val="de-AT"/>
        </w:rPr>
        <w:t>Die eigene Verantwortung gegen</w:t>
      </w:r>
      <w:r w:rsidR="006669DE" w:rsidRPr="006669DE">
        <w:rPr>
          <w:lang w:val="de-AT"/>
        </w:rPr>
        <w:t>über der Natur allmählich erkennen à Umweltbewusst handeln: Umweltverschmutzung im eigenen Bereich vermeiden (S.88f)</w:t>
      </w:r>
    </w:p>
    <w:p w14:paraId="42438F75" w14:textId="77777777" w:rsidR="006669DE" w:rsidRPr="006669DE" w:rsidRDefault="006669DE" w:rsidP="006669DE">
      <w:pPr>
        <w:rPr>
          <w:lang w:val="de-AT"/>
        </w:rPr>
      </w:pPr>
    </w:p>
    <w:p w14:paraId="34E3635B" w14:textId="77777777" w:rsidR="006669DE" w:rsidRPr="006669DE" w:rsidRDefault="006669DE" w:rsidP="006669DE">
      <w:pPr>
        <w:rPr>
          <w:b/>
          <w:lang w:val="de-AT"/>
        </w:rPr>
      </w:pPr>
      <w:r w:rsidRPr="006669DE">
        <w:rPr>
          <w:b/>
          <w:lang w:val="de-AT"/>
        </w:rPr>
        <w:t>Erfahrungs- und Lernbereich Technik</w:t>
      </w:r>
    </w:p>
    <w:p w14:paraId="12676A76" w14:textId="77777777" w:rsidR="006669DE" w:rsidRPr="006669DE" w:rsidRDefault="006669DE" w:rsidP="006669DE">
      <w:pPr>
        <w:rPr>
          <w:lang w:val="de-AT"/>
        </w:rPr>
      </w:pPr>
    </w:p>
    <w:p w14:paraId="246BE086" w14:textId="77777777" w:rsidR="006669DE" w:rsidRPr="006669DE" w:rsidRDefault="006669DE" w:rsidP="006669DE">
      <w:pPr>
        <w:rPr>
          <w:lang w:val="de-AT"/>
        </w:rPr>
      </w:pPr>
      <w:r w:rsidRPr="006669DE">
        <w:rPr>
          <w:lang w:val="de-AT"/>
        </w:rPr>
        <w:t>Stoffe und ihre Veränderungen:</w:t>
      </w:r>
    </w:p>
    <w:p w14:paraId="59913C3C" w14:textId="77777777" w:rsidR="006669DE" w:rsidRPr="006669DE" w:rsidRDefault="006669DE" w:rsidP="006669DE">
      <w:pPr>
        <w:rPr>
          <w:lang w:val="de-AT"/>
        </w:rPr>
      </w:pPr>
    </w:p>
    <w:p w14:paraId="33C0B58B" w14:textId="1BC5C13D" w:rsidR="006669DE" w:rsidRPr="006669DE" w:rsidRDefault="006669DE" w:rsidP="006669DE">
      <w:pPr>
        <w:pStyle w:val="Listenabsatz"/>
        <w:numPr>
          <w:ilvl w:val="0"/>
          <w:numId w:val="2"/>
        </w:numPr>
        <w:rPr>
          <w:lang w:val="de-AT"/>
        </w:rPr>
      </w:pPr>
      <w:r w:rsidRPr="006669DE">
        <w:rPr>
          <w:lang w:val="de-AT"/>
        </w:rPr>
        <w:t>Kenntnisse über Stoffe und ihre Veränderungen erwerben</w:t>
      </w:r>
    </w:p>
    <w:p w14:paraId="030176FB" w14:textId="77777777" w:rsidR="006669DE" w:rsidRPr="006669DE" w:rsidRDefault="006669DE" w:rsidP="006669DE">
      <w:pPr>
        <w:rPr>
          <w:lang w:val="de-AT"/>
        </w:rPr>
      </w:pPr>
    </w:p>
    <w:p w14:paraId="6A3E3AB8" w14:textId="6A8BE305" w:rsidR="006669DE" w:rsidRPr="006669DE" w:rsidRDefault="006669DE" w:rsidP="006669DE">
      <w:pPr>
        <w:pStyle w:val="Listenabsatz"/>
        <w:numPr>
          <w:ilvl w:val="0"/>
          <w:numId w:val="2"/>
        </w:numPr>
        <w:ind w:left="1701"/>
        <w:rPr>
          <w:lang w:val="de-AT"/>
        </w:rPr>
      </w:pPr>
      <w:r w:rsidRPr="006669DE">
        <w:rPr>
          <w:lang w:val="de-AT"/>
        </w:rPr>
        <w:t>Ausgehend von Gegenständen aus der Umwelt des Kindes einige Stoffe benennen und besprechen (</w:t>
      </w:r>
      <w:proofErr w:type="spellStart"/>
      <w:r w:rsidRPr="006669DE">
        <w:rPr>
          <w:lang w:val="de-AT"/>
        </w:rPr>
        <w:t>zB</w:t>
      </w:r>
      <w:proofErr w:type="spellEnd"/>
      <w:r w:rsidRPr="006669DE">
        <w:rPr>
          <w:lang w:val="de-AT"/>
        </w:rPr>
        <w:t xml:space="preserve"> Glas, Holz, Metall, Wolle, Gummi, Kunststoff; Luft, Wasser, Öl) und dabei einige ihrer Eigenschaften feststellen (</w:t>
      </w:r>
      <w:proofErr w:type="spellStart"/>
      <w:r w:rsidRPr="006669DE">
        <w:rPr>
          <w:lang w:val="de-AT"/>
        </w:rPr>
        <w:t>zB</w:t>
      </w:r>
      <w:proofErr w:type="spellEnd"/>
      <w:r w:rsidRPr="006669DE">
        <w:rPr>
          <w:lang w:val="de-AT"/>
        </w:rPr>
        <w:t xml:space="preserve"> rau, hart, flüssig)</w:t>
      </w:r>
    </w:p>
    <w:p w14:paraId="705FA63F" w14:textId="77777777" w:rsidR="006669DE" w:rsidRPr="006669DE" w:rsidRDefault="006669DE" w:rsidP="006669DE">
      <w:pPr>
        <w:rPr>
          <w:lang w:val="de-AT"/>
        </w:rPr>
      </w:pPr>
    </w:p>
    <w:p w14:paraId="2079A3F8" w14:textId="1391372C" w:rsidR="006669DE" w:rsidRPr="006669DE" w:rsidRDefault="006669DE" w:rsidP="006669DE">
      <w:pPr>
        <w:pStyle w:val="Listenabsatz"/>
        <w:numPr>
          <w:ilvl w:val="0"/>
          <w:numId w:val="2"/>
        </w:numPr>
        <w:ind w:left="1701"/>
        <w:rPr>
          <w:lang w:val="de-AT"/>
        </w:rPr>
      </w:pPr>
      <w:r w:rsidRPr="006669DE">
        <w:rPr>
          <w:lang w:val="de-AT"/>
        </w:rPr>
        <w:t>Zweckmäßigkeit der Verwendung bestimmter Stoffe besprechen</w:t>
      </w:r>
    </w:p>
    <w:p w14:paraId="759415EA" w14:textId="77777777" w:rsidR="006669DE" w:rsidRPr="006669DE" w:rsidRDefault="006669DE" w:rsidP="006669DE">
      <w:pPr>
        <w:rPr>
          <w:lang w:val="de-AT"/>
        </w:rPr>
      </w:pPr>
    </w:p>
    <w:p w14:paraId="4CA96385" w14:textId="747E2C0F" w:rsidR="006669DE" w:rsidRDefault="006669DE" w:rsidP="006669DE">
      <w:pPr>
        <w:pStyle w:val="Listenabsatz"/>
        <w:numPr>
          <w:ilvl w:val="0"/>
          <w:numId w:val="2"/>
        </w:numPr>
        <w:rPr>
          <w:lang w:val="de-AT"/>
        </w:rPr>
      </w:pPr>
      <w:r w:rsidRPr="006669DE">
        <w:rPr>
          <w:lang w:val="de-AT"/>
        </w:rPr>
        <w:t>Sachgemäßes und verantwortungsbewusstes Handeln im Umgang mit Stoffen entwickeln</w:t>
      </w:r>
    </w:p>
    <w:p w14:paraId="276D203B" w14:textId="77777777" w:rsidR="009020BD" w:rsidRPr="009020BD" w:rsidRDefault="009020BD" w:rsidP="009020BD">
      <w:pPr>
        <w:pStyle w:val="Listenabsatz"/>
        <w:rPr>
          <w:lang w:val="de-AT"/>
        </w:rPr>
      </w:pPr>
    </w:p>
    <w:p w14:paraId="195BC048" w14:textId="77777777" w:rsidR="006669DE" w:rsidRPr="006669DE" w:rsidRDefault="006669DE" w:rsidP="006669DE">
      <w:pPr>
        <w:rPr>
          <w:lang w:val="de-AT"/>
        </w:rPr>
      </w:pPr>
    </w:p>
    <w:p w14:paraId="1B00AC3B" w14:textId="77777777" w:rsidR="006669DE" w:rsidRPr="006669DE" w:rsidRDefault="006669DE" w:rsidP="006669DE">
      <w:pPr>
        <w:pStyle w:val="berschrift2"/>
        <w:rPr>
          <w:lang w:val="de-AT"/>
        </w:rPr>
      </w:pPr>
      <w:r w:rsidRPr="006669DE">
        <w:rPr>
          <w:lang w:val="de-AT"/>
        </w:rPr>
        <w:t>Grundstufe 2</w:t>
      </w:r>
    </w:p>
    <w:p w14:paraId="03DC0112" w14:textId="77777777" w:rsidR="006669DE" w:rsidRPr="006669DE" w:rsidRDefault="006669DE" w:rsidP="006669DE">
      <w:pPr>
        <w:rPr>
          <w:lang w:val="de-AT"/>
        </w:rPr>
      </w:pPr>
    </w:p>
    <w:p w14:paraId="2A21B468" w14:textId="77777777" w:rsidR="006669DE" w:rsidRPr="006669DE" w:rsidRDefault="006669DE" w:rsidP="006669DE">
      <w:pPr>
        <w:rPr>
          <w:b/>
          <w:lang w:val="de-AT"/>
        </w:rPr>
      </w:pPr>
      <w:r w:rsidRPr="006669DE">
        <w:rPr>
          <w:b/>
          <w:lang w:val="de-AT"/>
        </w:rPr>
        <w:t>Erfahrungs- und Lernbereich Gemeinschaft</w:t>
      </w:r>
    </w:p>
    <w:p w14:paraId="6A12BB57" w14:textId="77777777" w:rsidR="006669DE" w:rsidRPr="006669DE" w:rsidRDefault="006669DE" w:rsidP="006669DE">
      <w:pPr>
        <w:rPr>
          <w:lang w:val="de-AT"/>
        </w:rPr>
      </w:pPr>
    </w:p>
    <w:p w14:paraId="6BA9F655" w14:textId="2CC4D482" w:rsidR="006669DE" w:rsidRPr="006669DE" w:rsidRDefault="006669DE" w:rsidP="006669DE">
      <w:pPr>
        <w:pStyle w:val="Listenabsatz"/>
        <w:numPr>
          <w:ilvl w:val="0"/>
          <w:numId w:val="3"/>
        </w:numPr>
        <w:rPr>
          <w:lang w:val="de-AT"/>
        </w:rPr>
      </w:pPr>
      <w:r w:rsidRPr="006669DE">
        <w:rPr>
          <w:lang w:val="de-AT"/>
        </w:rPr>
        <w:t>Sich selbst und andere verstehen: Nachdenken darüber, wie sich Menschen in bestimmten Rollen oder Situationen (zu) verhalten (haben); Vorstellungen über verantwortungsbewusstes Handeln entwickeln</w:t>
      </w:r>
    </w:p>
    <w:p w14:paraId="725C1323" w14:textId="77777777" w:rsidR="006669DE" w:rsidRPr="006669DE" w:rsidRDefault="006669DE" w:rsidP="006669DE">
      <w:pPr>
        <w:rPr>
          <w:lang w:val="de-AT"/>
        </w:rPr>
      </w:pPr>
    </w:p>
    <w:p w14:paraId="51571415" w14:textId="77777777" w:rsidR="006669DE" w:rsidRPr="006669DE" w:rsidRDefault="006669DE" w:rsidP="006669DE">
      <w:pPr>
        <w:rPr>
          <w:b/>
          <w:lang w:val="de-AT"/>
        </w:rPr>
      </w:pPr>
      <w:r w:rsidRPr="006669DE">
        <w:rPr>
          <w:b/>
          <w:lang w:val="de-AT"/>
        </w:rPr>
        <w:t>Erfahrungs- und Lernbereich Natur</w:t>
      </w:r>
    </w:p>
    <w:p w14:paraId="14AA58E6" w14:textId="77777777" w:rsidR="006669DE" w:rsidRPr="006669DE" w:rsidRDefault="006669DE" w:rsidP="006669DE">
      <w:pPr>
        <w:rPr>
          <w:lang w:val="de-AT"/>
        </w:rPr>
      </w:pPr>
    </w:p>
    <w:p w14:paraId="66213F47" w14:textId="16194909" w:rsidR="006669DE" w:rsidRPr="006669DE" w:rsidRDefault="006669DE" w:rsidP="006669DE">
      <w:pPr>
        <w:pStyle w:val="Listenabsatz"/>
        <w:numPr>
          <w:ilvl w:val="0"/>
          <w:numId w:val="3"/>
        </w:numPr>
        <w:rPr>
          <w:lang w:val="de-AT"/>
        </w:rPr>
      </w:pPr>
      <w:r w:rsidRPr="006669DE">
        <w:rPr>
          <w:lang w:val="de-AT"/>
        </w:rPr>
        <w:t>Verantwortungsbewusstes Verhalten gegenüber der Natur:</w:t>
      </w:r>
    </w:p>
    <w:p w14:paraId="2D5FE6F0" w14:textId="77777777" w:rsidR="006669DE" w:rsidRPr="006669DE" w:rsidRDefault="006669DE" w:rsidP="006669DE">
      <w:pPr>
        <w:rPr>
          <w:lang w:val="de-AT"/>
        </w:rPr>
      </w:pPr>
      <w:r w:rsidRPr="006669DE">
        <w:rPr>
          <w:lang w:val="de-AT"/>
        </w:rPr>
        <w:t>Aus der Einsicht in biologische Zusammenhänge die Nutzung der Natur und deren Auswirkungen erkennen und bewerten lernen, möglichst an einfachen Beispielen der unmittelbaren Umgebung der Schülerinnen und Schüler</w:t>
      </w:r>
    </w:p>
    <w:p w14:paraId="532B4733" w14:textId="77777777" w:rsidR="006669DE" w:rsidRPr="006669DE" w:rsidRDefault="006669DE" w:rsidP="006669DE">
      <w:pPr>
        <w:rPr>
          <w:lang w:val="de-AT"/>
        </w:rPr>
      </w:pPr>
    </w:p>
    <w:p w14:paraId="3E574A57" w14:textId="191B08B9" w:rsidR="006669DE" w:rsidRPr="006669DE" w:rsidRDefault="006669DE" w:rsidP="006669DE">
      <w:pPr>
        <w:pStyle w:val="Listenabsatz"/>
        <w:numPr>
          <w:ilvl w:val="0"/>
          <w:numId w:val="3"/>
        </w:numPr>
        <w:rPr>
          <w:lang w:val="de-AT"/>
        </w:rPr>
      </w:pPr>
      <w:r w:rsidRPr="006669DE">
        <w:rPr>
          <w:lang w:val="de-AT"/>
        </w:rPr>
        <w:t>Verständnis über die ökologischen Auswirkungen menschlichen Handelns gewinnen</w:t>
      </w:r>
    </w:p>
    <w:p w14:paraId="35CBCB24" w14:textId="77777777" w:rsidR="006669DE" w:rsidRPr="006669DE" w:rsidRDefault="006669DE" w:rsidP="006669DE">
      <w:pPr>
        <w:rPr>
          <w:lang w:val="de-AT"/>
        </w:rPr>
      </w:pPr>
    </w:p>
    <w:p w14:paraId="663CEE41" w14:textId="01E6E163" w:rsidR="006669DE" w:rsidRPr="006669DE" w:rsidRDefault="006669DE" w:rsidP="006669DE">
      <w:pPr>
        <w:pStyle w:val="Listenabsatz"/>
        <w:numPr>
          <w:ilvl w:val="0"/>
          <w:numId w:val="3"/>
        </w:numPr>
        <w:ind w:left="1701"/>
        <w:rPr>
          <w:lang w:val="de-AT"/>
        </w:rPr>
      </w:pPr>
      <w:r w:rsidRPr="006669DE">
        <w:rPr>
          <w:lang w:val="de-AT"/>
        </w:rPr>
        <w:t>dabei die Erkenntnis gewinnen, dass der Mensch die Natur behutsam nutzen, sie aber auch stören und zerstören kann (Probleme identifizieren: Abfall, Luft- und Wasserverschmutzung)</w:t>
      </w:r>
    </w:p>
    <w:p w14:paraId="4A8D2D12" w14:textId="77777777" w:rsidR="006669DE" w:rsidRPr="006669DE" w:rsidRDefault="006669DE" w:rsidP="006669DE">
      <w:pPr>
        <w:rPr>
          <w:lang w:val="de-AT"/>
        </w:rPr>
      </w:pPr>
    </w:p>
    <w:p w14:paraId="2506F63D" w14:textId="03AFF7B1" w:rsidR="006669DE" w:rsidRPr="006669DE" w:rsidRDefault="006669DE" w:rsidP="006669DE">
      <w:pPr>
        <w:pStyle w:val="Listenabsatz"/>
        <w:numPr>
          <w:ilvl w:val="0"/>
          <w:numId w:val="3"/>
        </w:numPr>
        <w:ind w:left="1701"/>
        <w:rPr>
          <w:lang w:val="de-AT"/>
        </w:rPr>
      </w:pPr>
      <w:r w:rsidRPr="006669DE">
        <w:rPr>
          <w:lang w:val="de-AT"/>
        </w:rPr>
        <w:t>die Notwendigkeit von Gesetzen und Maßnahmen zur Erhaltung der Natur verstehen (</w:t>
      </w:r>
      <w:proofErr w:type="spellStart"/>
      <w:r w:rsidRPr="006669DE">
        <w:rPr>
          <w:lang w:val="de-AT"/>
        </w:rPr>
        <w:t>zB</w:t>
      </w:r>
      <w:proofErr w:type="spellEnd"/>
      <w:r w:rsidRPr="006669DE">
        <w:rPr>
          <w:lang w:val="de-AT"/>
        </w:rPr>
        <w:t xml:space="preserve"> Pflanzen- und Tierschutz, Schutzgebiete)</w:t>
      </w:r>
    </w:p>
    <w:p w14:paraId="17214ED1" w14:textId="77777777" w:rsidR="006669DE" w:rsidRPr="006669DE" w:rsidRDefault="006669DE" w:rsidP="006669DE">
      <w:pPr>
        <w:rPr>
          <w:lang w:val="de-AT"/>
        </w:rPr>
      </w:pPr>
    </w:p>
    <w:p w14:paraId="73D9546E" w14:textId="046F50E3" w:rsidR="006669DE" w:rsidRPr="006669DE" w:rsidRDefault="006669DE" w:rsidP="006669DE">
      <w:pPr>
        <w:pStyle w:val="Listenabsatz"/>
        <w:numPr>
          <w:ilvl w:val="0"/>
          <w:numId w:val="3"/>
        </w:numPr>
        <w:rPr>
          <w:lang w:val="de-AT"/>
        </w:rPr>
      </w:pPr>
      <w:r w:rsidRPr="006669DE">
        <w:rPr>
          <w:lang w:val="de-AT"/>
        </w:rPr>
        <w:t>Sich umweltgerecht verhalten:</w:t>
      </w:r>
    </w:p>
    <w:p w14:paraId="7388FC1D" w14:textId="77777777" w:rsidR="006669DE" w:rsidRPr="006669DE" w:rsidRDefault="006669DE" w:rsidP="006669DE">
      <w:pPr>
        <w:rPr>
          <w:lang w:val="de-AT"/>
        </w:rPr>
      </w:pPr>
    </w:p>
    <w:p w14:paraId="693CE3FC" w14:textId="65271A8D" w:rsidR="006669DE" w:rsidRPr="006669DE" w:rsidRDefault="006669DE" w:rsidP="006669DE">
      <w:pPr>
        <w:pStyle w:val="Listenabsatz"/>
        <w:numPr>
          <w:ilvl w:val="0"/>
          <w:numId w:val="3"/>
        </w:numPr>
        <w:ind w:left="1701"/>
        <w:rPr>
          <w:lang w:val="de-AT"/>
        </w:rPr>
      </w:pPr>
      <w:r w:rsidRPr="006669DE">
        <w:rPr>
          <w:lang w:val="de-AT"/>
        </w:rPr>
        <w:t>Auswirkungen des eigenen Verhaltens auf Natur und Umwelt erfassen und Folgen von Fehlverhalten (</w:t>
      </w:r>
      <w:proofErr w:type="spellStart"/>
      <w:r w:rsidRPr="006669DE">
        <w:rPr>
          <w:lang w:val="de-AT"/>
        </w:rPr>
        <w:t>zB</w:t>
      </w:r>
      <w:proofErr w:type="spellEnd"/>
      <w:r w:rsidRPr="006669DE">
        <w:rPr>
          <w:lang w:val="de-AT"/>
        </w:rPr>
        <w:t xml:space="preserve"> Verschmutzen, Lärmen, Verbrauchen von Energie) abschätzen und aus diesem Verständnis entsprechend handeln</w:t>
      </w:r>
    </w:p>
    <w:p w14:paraId="600339B3" w14:textId="77777777" w:rsidR="006669DE" w:rsidRPr="006669DE" w:rsidRDefault="006669DE" w:rsidP="006669DE">
      <w:pPr>
        <w:ind w:left="1701"/>
        <w:rPr>
          <w:lang w:val="de-AT"/>
        </w:rPr>
      </w:pPr>
    </w:p>
    <w:p w14:paraId="76C96B3B" w14:textId="28328989" w:rsidR="006669DE" w:rsidRPr="006669DE" w:rsidRDefault="006669DE" w:rsidP="006669DE">
      <w:pPr>
        <w:pStyle w:val="Listenabsatz"/>
        <w:numPr>
          <w:ilvl w:val="0"/>
          <w:numId w:val="3"/>
        </w:numPr>
        <w:ind w:left="1701"/>
        <w:rPr>
          <w:lang w:val="de-AT"/>
        </w:rPr>
      </w:pPr>
      <w:r w:rsidRPr="006669DE">
        <w:rPr>
          <w:lang w:val="de-AT"/>
        </w:rPr>
        <w:t>Aus dem Wissen um die hohe Verantwortung jedes Einzelnen der Natur und Umwelt gegenüber selbst zu umweltbewusstem Verhalten gelangen</w:t>
      </w:r>
    </w:p>
    <w:p w14:paraId="2823A328" w14:textId="77777777" w:rsidR="006669DE" w:rsidRPr="006669DE" w:rsidRDefault="006669DE" w:rsidP="006669DE">
      <w:pPr>
        <w:rPr>
          <w:lang w:val="de-AT"/>
        </w:rPr>
      </w:pPr>
    </w:p>
    <w:p w14:paraId="7A36FE95" w14:textId="77777777" w:rsidR="006669DE" w:rsidRPr="006669DE" w:rsidRDefault="006669DE" w:rsidP="006669DE">
      <w:pPr>
        <w:rPr>
          <w:b/>
          <w:lang w:val="de-AT"/>
        </w:rPr>
      </w:pPr>
      <w:r w:rsidRPr="006669DE">
        <w:rPr>
          <w:b/>
          <w:lang w:val="de-AT"/>
        </w:rPr>
        <w:t>Erfahrungs- und Lernbereich Wirtschaft</w:t>
      </w:r>
    </w:p>
    <w:p w14:paraId="2AD19E27" w14:textId="77777777" w:rsidR="006669DE" w:rsidRPr="006669DE" w:rsidRDefault="006669DE" w:rsidP="006669DE">
      <w:pPr>
        <w:rPr>
          <w:lang w:val="de-AT"/>
        </w:rPr>
      </w:pPr>
    </w:p>
    <w:p w14:paraId="25AD1D05" w14:textId="7C6D6397" w:rsidR="00993F19" w:rsidRPr="006669DE" w:rsidRDefault="006669DE" w:rsidP="006669DE">
      <w:pPr>
        <w:pStyle w:val="Listenabsatz"/>
        <w:numPr>
          <w:ilvl w:val="0"/>
          <w:numId w:val="4"/>
        </w:numPr>
        <w:rPr>
          <w:lang w:val="de-AT"/>
        </w:rPr>
      </w:pPr>
      <w:r w:rsidRPr="006669DE">
        <w:rPr>
          <w:lang w:val="de-AT"/>
        </w:rPr>
        <w:t>Einsicht in wirtschaftliche Zusammenhänge und dementsprechend eigenverantwortliches Handeln anbahnen à An einfachen Beispielen Zusammenhänge zwischen Wirtschaft und Umwelt erkennen</w:t>
      </w:r>
    </w:p>
    <w:p w14:paraId="412F949F" w14:textId="6FEC5143" w:rsidR="006669DE" w:rsidRDefault="006669DE">
      <w:pPr>
        <w:jc w:val="left"/>
        <w:rPr>
          <w:lang w:val="de-AT"/>
        </w:rPr>
      </w:pPr>
      <w:r>
        <w:rPr>
          <w:lang w:val="de-AT"/>
        </w:rPr>
        <w:br w:type="page"/>
      </w:r>
    </w:p>
    <w:p w14:paraId="5FCA8CF6" w14:textId="2505E68D" w:rsidR="000F3C29" w:rsidRDefault="000F3C29" w:rsidP="000F3C29">
      <w:pPr>
        <w:pStyle w:val="berschrift1"/>
        <w:rPr>
          <w:lang w:val="de-AT"/>
        </w:rPr>
      </w:pPr>
      <w:r>
        <w:rPr>
          <w:lang w:val="de-AT"/>
        </w:rPr>
        <w:t>Mindmap</w:t>
      </w:r>
    </w:p>
    <w:p w14:paraId="59657665" w14:textId="77777777" w:rsidR="009433D5" w:rsidRDefault="009433D5" w:rsidP="006D417B">
      <w:pPr>
        <w:rPr>
          <w:lang w:val="de-AT"/>
        </w:rPr>
      </w:pPr>
    </w:p>
    <w:p w14:paraId="247BEA58" w14:textId="75B14557" w:rsidR="009433D5" w:rsidRDefault="000F3C29" w:rsidP="006D417B">
      <w:pPr>
        <w:rPr>
          <w:lang w:val="de-AT"/>
        </w:rPr>
      </w:pPr>
      <w:r>
        <w:rPr>
          <w:noProof/>
          <w:lang w:eastAsia="de-DE"/>
        </w:rPr>
        <mc:AlternateContent>
          <mc:Choice Requires="wpg">
            <w:drawing>
              <wp:anchor distT="0" distB="0" distL="114300" distR="114300" simplePos="0" relativeHeight="251698176" behindDoc="0" locked="0" layoutInCell="1" allowOverlap="1" wp14:anchorId="5629C1C8" wp14:editId="167D1DB4">
                <wp:simplePos x="0" y="0"/>
                <wp:positionH relativeFrom="column">
                  <wp:posOffset>1932305</wp:posOffset>
                </wp:positionH>
                <wp:positionV relativeFrom="paragraph">
                  <wp:posOffset>15875</wp:posOffset>
                </wp:positionV>
                <wp:extent cx="1912620" cy="1141095"/>
                <wp:effectExtent l="0" t="0" r="17780" b="1905"/>
                <wp:wrapThrough wrapText="bothSides">
                  <wp:wrapPolygon edited="0">
                    <wp:start x="287" y="0"/>
                    <wp:lineTo x="0" y="1442"/>
                    <wp:lineTo x="0" y="16347"/>
                    <wp:lineTo x="287" y="21155"/>
                    <wp:lineTo x="20080" y="21155"/>
                    <wp:lineTo x="21514" y="16347"/>
                    <wp:lineTo x="21514" y="1442"/>
                    <wp:lineTo x="21227" y="0"/>
                    <wp:lineTo x="287" y="0"/>
                  </wp:wrapPolygon>
                </wp:wrapThrough>
                <wp:docPr id="47" name="Gruppierung 47"/>
                <wp:cNvGraphicFramePr/>
                <a:graphic xmlns:a="http://schemas.openxmlformats.org/drawingml/2006/main">
                  <a:graphicData uri="http://schemas.microsoft.com/office/word/2010/wordprocessingGroup">
                    <wpg:wgp>
                      <wpg:cNvGrpSpPr/>
                      <wpg:grpSpPr>
                        <a:xfrm>
                          <a:off x="0" y="0"/>
                          <a:ext cx="1912620" cy="1141095"/>
                          <a:chOff x="0" y="0"/>
                          <a:chExt cx="1912831" cy="1141306"/>
                        </a:xfrm>
                      </wpg:grpSpPr>
                      <wps:wsp>
                        <wps:cNvPr id="6" name="Abgerundetes Rechteck 6"/>
                        <wps:cNvSpPr/>
                        <wps:spPr>
                          <a:xfrm>
                            <a:off x="8466" y="0"/>
                            <a:ext cx="1904365" cy="91567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12"/>
                        <wps:cNvSpPr txBox="1"/>
                        <wps:spPr>
                          <a:xfrm>
                            <a:off x="0" y="110066"/>
                            <a:ext cx="182499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4693FD" w14:textId="3DC92D92" w:rsidR="00871848" w:rsidRPr="00871848" w:rsidRDefault="00871848" w:rsidP="00871848">
                              <w:pPr>
                                <w:rPr>
                                  <w:b/>
                                  <w:color w:val="2F5496" w:themeColor="accent1" w:themeShade="BF"/>
                                  <w:sz w:val="20"/>
                                  <w:lang w:val="de-AT"/>
                                </w:rPr>
                              </w:pPr>
                              <w:r>
                                <w:rPr>
                                  <w:b/>
                                  <w:color w:val="2F5496" w:themeColor="accent1" w:themeShade="BF"/>
                                  <w:sz w:val="20"/>
                                  <w:lang w:val="de-AT"/>
                                </w:rPr>
                                <w:t xml:space="preserve">wie Müll vermeiden? Wie trennen? </w:t>
                              </w:r>
                              <w:r w:rsidR="009433D5">
                                <w:rPr>
                                  <w:b/>
                                  <w:color w:val="2F5496" w:themeColor="accent1" w:themeShade="BF"/>
                                  <w:sz w:val="20"/>
                                  <w:lang w:val="de-AT"/>
                                </w:rPr>
                                <w:t xml:space="preserve">was passiert mit dem Müll und wo landet er? </w:t>
                              </w:r>
                              <w:proofErr w:type="gramStart"/>
                              <w:r w:rsidR="009433D5">
                                <w:rPr>
                                  <w:b/>
                                  <w:color w:val="2F5496" w:themeColor="accent1" w:themeShade="BF"/>
                                  <w:sz w:val="20"/>
                                  <w:lang w:val="de-AT"/>
                                </w:rPr>
                                <w:t>usw..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29C1C8" id="Gruppierung 47" o:spid="_x0000_s1058" style="position:absolute;left:0;text-align:left;margin-left:152.15pt;margin-top:1.25pt;width:150.6pt;height:89.85pt;z-index:251698176" coordsize="1912831,11413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">
                <v:roundrect id="Abgerundetes Rechteck 6" o:spid="_x0000_s1059" style="position:absolute;left:8466;width:1904365;height:9156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H3vwwAA&#10;ANoAAAAPAAAAZHJzL2Rvd25yZXYueG1sRI9Pi8IwFMTvwn6H8Bb2ZlM9iHSNIkVFEA/+Oezx0Tyb&#10;avNSmmi7fnqzsOBxmJnfMLNFb2vxoNZXjhWMkhQEceF0xaWC82k9nILwAVlj7ZgU/JKHxfxjMMNM&#10;u44P9DiGUkQI+wwVmBCaTEpfGLLoE9cQR+/iWoshyraUusUuwm0tx2k6kRYrjgsGG8oNFbfj3Sq4&#10;7u4r2f2MzXO1l5sSl3nRTHOlvj775TeIQH14h//bW61gAn9X4g2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H3vwwAAANoAAAAPAAAAAAAAAAAAAAAAAJcCAABkcnMvZG93&#10;bnJldi54bWxQSwUGAAAAAAQABAD1AAAAhwMAAAAA&#10;" fillcolor="white [3201]" strokecolor="#5b9bd5 [3208]" strokeweight="1pt">
                  <v:stroke joinstyle="miter"/>
                </v:roundrect>
                <v:shape id="Textfeld 12" o:spid="_x0000_s1060" type="#_x0000_t202" style="position:absolute;top:110066;width:1824990;height:1031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054693FD" w14:textId="3DC92D92" w:rsidR="00871848" w:rsidRPr="00871848" w:rsidRDefault="00871848" w:rsidP="00871848">
                        <w:pPr>
                          <w:rPr>
                            <w:b/>
                            <w:color w:val="2F5496" w:themeColor="accent1" w:themeShade="BF"/>
                            <w:sz w:val="20"/>
                            <w:lang w:val="de-AT"/>
                          </w:rPr>
                        </w:pPr>
                        <w:r>
                          <w:rPr>
                            <w:b/>
                            <w:color w:val="2F5496" w:themeColor="accent1" w:themeShade="BF"/>
                            <w:sz w:val="20"/>
                            <w:lang w:val="de-AT"/>
                          </w:rPr>
                          <w:t xml:space="preserve">wie Müll vermeiden? Wie trennen? </w:t>
                        </w:r>
                        <w:r w:rsidR="009433D5">
                          <w:rPr>
                            <w:b/>
                            <w:color w:val="2F5496" w:themeColor="accent1" w:themeShade="BF"/>
                            <w:sz w:val="20"/>
                            <w:lang w:val="de-AT"/>
                          </w:rPr>
                          <w:t xml:space="preserve">was passiert mit dem Müll und wo landet er? </w:t>
                        </w:r>
                        <w:proofErr w:type="gramStart"/>
                        <w:r w:rsidR="009433D5">
                          <w:rPr>
                            <w:b/>
                            <w:color w:val="2F5496" w:themeColor="accent1" w:themeShade="BF"/>
                            <w:sz w:val="20"/>
                            <w:lang w:val="de-AT"/>
                          </w:rPr>
                          <w:t>usw..</w:t>
                        </w:r>
                        <w:proofErr w:type="gramEnd"/>
                      </w:p>
                    </w:txbxContent>
                  </v:textbox>
                </v:shape>
                <w10:wrap type="through"/>
              </v:group>
            </w:pict>
          </mc:Fallback>
        </mc:AlternateContent>
      </w:r>
    </w:p>
    <w:p w14:paraId="7D3F2294" w14:textId="26F3E552" w:rsidR="00993F19" w:rsidRDefault="00993F19" w:rsidP="006D417B">
      <w:pPr>
        <w:rPr>
          <w:lang w:val="de-AT"/>
        </w:rPr>
      </w:pPr>
    </w:p>
    <w:p w14:paraId="7A1E78D4" w14:textId="5327D92C" w:rsidR="00993F19" w:rsidRDefault="00993F19" w:rsidP="006D417B">
      <w:pPr>
        <w:rPr>
          <w:lang w:val="de-AT"/>
        </w:rPr>
      </w:pPr>
    </w:p>
    <w:p w14:paraId="7E0E60F6" w14:textId="1D051B4C" w:rsidR="00993F19" w:rsidRDefault="000F3C29" w:rsidP="006D417B">
      <w:pPr>
        <w:rPr>
          <w:lang w:val="de-AT"/>
        </w:rPr>
      </w:pPr>
      <w:r>
        <w:rPr>
          <w:noProof/>
          <w:lang w:eastAsia="de-DE"/>
        </w:rPr>
        <mc:AlternateContent>
          <mc:Choice Requires="wpg">
            <w:drawing>
              <wp:anchor distT="0" distB="0" distL="114300" distR="114300" simplePos="0" relativeHeight="251682816" behindDoc="0" locked="0" layoutInCell="1" allowOverlap="1" wp14:anchorId="442A9F1B" wp14:editId="7EE74616">
                <wp:simplePos x="0" y="0"/>
                <wp:positionH relativeFrom="column">
                  <wp:posOffset>252730</wp:posOffset>
                </wp:positionH>
                <wp:positionV relativeFrom="paragraph">
                  <wp:posOffset>257810</wp:posOffset>
                </wp:positionV>
                <wp:extent cx="1299845" cy="464820"/>
                <wp:effectExtent l="0" t="0" r="20955" b="17780"/>
                <wp:wrapThrough wrapText="bothSides">
                  <wp:wrapPolygon edited="0">
                    <wp:start x="0" y="0"/>
                    <wp:lineTo x="0" y="21246"/>
                    <wp:lineTo x="21526" y="21246"/>
                    <wp:lineTo x="21526" y="0"/>
                    <wp:lineTo x="0" y="0"/>
                  </wp:wrapPolygon>
                </wp:wrapThrough>
                <wp:docPr id="50" name="Gruppierung 50"/>
                <wp:cNvGraphicFramePr/>
                <a:graphic xmlns:a="http://schemas.openxmlformats.org/drawingml/2006/main">
                  <a:graphicData uri="http://schemas.microsoft.com/office/word/2010/wordprocessingGroup">
                    <wpg:wgp>
                      <wpg:cNvGrpSpPr/>
                      <wpg:grpSpPr>
                        <a:xfrm>
                          <a:off x="0" y="0"/>
                          <a:ext cx="1299845" cy="464820"/>
                          <a:chOff x="0" y="0"/>
                          <a:chExt cx="1299845" cy="465032"/>
                        </a:xfrm>
                      </wpg:grpSpPr>
                      <wps:wsp>
                        <wps:cNvPr id="4" name="Abgerundetes Rechteck 4"/>
                        <wps:cNvSpPr/>
                        <wps:spPr>
                          <a:xfrm>
                            <a:off x="0" y="0"/>
                            <a:ext cx="1291590" cy="45529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feld 5"/>
                        <wps:cNvSpPr txBox="1"/>
                        <wps:spPr>
                          <a:xfrm>
                            <a:off x="76200" y="8467"/>
                            <a:ext cx="122364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5E8B9" w14:textId="20965DB7" w:rsidR="00871848" w:rsidRPr="00871848" w:rsidRDefault="00871848">
                              <w:pPr>
                                <w:rPr>
                                  <w:b/>
                                  <w:color w:val="2F5496" w:themeColor="accent1" w:themeShade="BF"/>
                                  <w:sz w:val="20"/>
                                  <w:lang w:val="de-AT"/>
                                </w:rPr>
                              </w:pPr>
                              <w:r w:rsidRPr="00871848">
                                <w:rPr>
                                  <w:b/>
                                  <w:color w:val="2F5496" w:themeColor="accent1" w:themeShade="BF"/>
                                  <w:sz w:val="20"/>
                                  <w:lang w:val="de-AT"/>
                                </w:rPr>
                                <w:t xml:space="preserve">Greta </w:t>
                              </w:r>
                              <w:proofErr w:type="spellStart"/>
                              <w:r w:rsidRPr="00871848">
                                <w:rPr>
                                  <w:b/>
                                  <w:color w:val="2F5496" w:themeColor="accent1" w:themeShade="BF"/>
                                  <w:sz w:val="20"/>
                                  <w:lang w:val="de-AT"/>
                                </w:rPr>
                                <w:t>Thunberg</w:t>
                              </w:r>
                              <w:proofErr w:type="spellEnd"/>
                            </w:p>
                            <w:p w14:paraId="7301D718" w14:textId="2A3DD162" w:rsidR="00871848" w:rsidRPr="00871848" w:rsidRDefault="00871848">
                              <w:pPr>
                                <w:rPr>
                                  <w:b/>
                                  <w:color w:val="2F5496" w:themeColor="accent1" w:themeShade="BF"/>
                                  <w:sz w:val="20"/>
                                  <w:lang w:val="de-AT"/>
                                </w:rPr>
                              </w:pPr>
                              <w:proofErr w:type="spellStart"/>
                              <w:r w:rsidRPr="00871848">
                                <w:rPr>
                                  <w:b/>
                                  <w:color w:val="2F5496" w:themeColor="accent1" w:themeShade="BF"/>
                                  <w:sz w:val="20"/>
                                  <w:lang w:val="de-AT"/>
                                </w:rPr>
                                <w:t>Fridays</w:t>
                              </w:r>
                              <w:proofErr w:type="spellEnd"/>
                              <w:r w:rsidRPr="00871848">
                                <w:rPr>
                                  <w:b/>
                                  <w:color w:val="2F5496" w:themeColor="accent1" w:themeShade="BF"/>
                                  <w:sz w:val="20"/>
                                  <w:lang w:val="de-AT"/>
                                </w:rPr>
                                <w:t xml:space="preserve"> </w:t>
                              </w:r>
                              <w:proofErr w:type="spellStart"/>
                              <w:r w:rsidRPr="00871848">
                                <w:rPr>
                                  <w:b/>
                                  <w:color w:val="2F5496" w:themeColor="accent1" w:themeShade="BF"/>
                                  <w:sz w:val="20"/>
                                  <w:lang w:val="de-AT"/>
                                </w:rPr>
                                <w:t>for</w:t>
                              </w:r>
                              <w:proofErr w:type="spellEnd"/>
                              <w:r w:rsidRPr="00871848">
                                <w:rPr>
                                  <w:b/>
                                  <w:color w:val="2F5496" w:themeColor="accent1" w:themeShade="BF"/>
                                  <w:sz w:val="20"/>
                                  <w:lang w:val="de-AT"/>
                                </w:rPr>
                                <w:t xml:space="preserv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2A9F1B" id="Gruppierung 50" o:spid="_x0000_s1061" style="position:absolute;left:0;text-align:left;margin-left:19.9pt;margin-top:20.3pt;width:102.35pt;height:36.6pt;z-index:251682816" coordsize="1299845,4650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">
                <v:roundrect id="Abgerundetes Rechteck 4" o:spid="_x0000_s1062" style="position:absolute;width:1291590;height:45529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kYDwwAA&#10;ANoAAAAPAAAAZHJzL2Rvd25yZXYueG1sRI9Pi8IwFMTvwn6H8Bb2punKIlKNIsUVYfHgn4PHR/Ns&#10;qs1LaaLt+umNIHgcZuY3zHTe2UrcqPGlYwXfgwQEce50yYWCw/63PwbhA7LGyjEp+CcP89lHb4qp&#10;di1v6bYLhYgQ9ikqMCHUqZQ+N2TRD1xNHL2TayyGKJtC6gbbCLeVHCbJSFosOS4YrCkzlF92V6vg&#10;/HddyvY4NPflRq4KXGR5Pc6U+vrsFhMQgbrwDr/aa63gB55X4g2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IkYDwwAAANoAAAAPAAAAAAAAAAAAAAAAAJcCAABkcnMvZG93&#10;bnJldi54bWxQSwUGAAAAAAQABAD1AAAAhwMAAAAA&#10;" fillcolor="white [3201]" strokecolor="#5b9bd5 [3208]" strokeweight="1pt">
                  <v:stroke joinstyle="miter"/>
                </v:roundrect>
                <v:shape id="Textfeld 5" o:spid="_x0000_s1063" type="#_x0000_t202" style="position:absolute;left:76200;top:8467;width:1223645;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1685E8B9" w14:textId="20965DB7" w:rsidR="00871848" w:rsidRPr="00871848" w:rsidRDefault="00871848">
                        <w:pPr>
                          <w:rPr>
                            <w:b/>
                            <w:color w:val="2F5496" w:themeColor="accent1" w:themeShade="BF"/>
                            <w:sz w:val="20"/>
                            <w:lang w:val="de-AT"/>
                          </w:rPr>
                        </w:pPr>
                        <w:r w:rsidRPr="00871848">
                          <w:rPr>
                            <w:b/>
                            <w:color w:val="2F5496" w:themeColor="accent1" w:themeShade="BF"/>
                            <w:sz w:val="20"/>
                            <w:lang w:val="de-AT"/>
                          </w:rPr>
                          <w:t xml:space="preserve">Greta </w:t>
                        </w:r>
                        <w:proofErr w:type="spellStart"/>
                        <w:r w:rsidRPr="00871848">
                          <w:rPr>
                            <w:b/>
                            <w:color w:val="2F5496" w:themeColor="accent1" w:themeShade="BF"/>
                            <w:sz w:val="20"/>
                            <w:lang w:val="de-AT"/>
                          </w:rPr>
                          <w:t>Thunberg</w:t>
                        </w:r>
                        <w:proofErr w:type="spellEnd"/>
                      </w:p>
                      <w:p w14:paraId="7301D718" w14:textId="2A3DD162" w:rsidR="00871848" w:rsidRPr="00871848" w:rsidRDefault="00871848">
                        <w:pPr>
                          <w:rPr>
                            <w:b/>
                            <w:color w:val="2F5496" w:themeColor="accent1" w:themeShade="BF"/>
                            <w:sz w:val="20"/>
                            <w:lang w:val="de-AT"/>
                          </w:rPr>
                        </w:pPr>
                        <w:proofErr w:type="spellStart"/>
                        <w:r w:rsidRPr="00871848">
                          <w:rPr>
                            <w:b/>
                            <w:color w:val="2F5496" w:themeColor="accent1" w:themeShade="BF"/>
                            <w:sz w:val="20"/>
                            <w:lang w:val="de-AT"/>
                          </w:rPr>
                          <w:t>Fridays</w:t>
                        </w:r>
                        <w:proofErr w:type="spellEnd"/>
                        <w:r w:rsidRPr="00871848">
                          <w:rPr>
                            <w:b/>
                            <w:color w:val="2F5496" w:themeColor="accent1" w:themeShade="BF"/>
                            <w:sz w:val="20"/>
                            <w:lang w:val="de-AT"/>
                          </w:rPr>
                          <w:t xml:space="preserve"> </w:t>
                        </w:r>
                        <w:proofErr w:type="spellStart"/>
                        <w:r w:rsidRPr="00871848">
                          <w:rPr>
                            <w:b/>
                            <w:color w:val="2F5496" w:themeColor="accent1" w:themeShade="BF"/>
                            <w:sz w:val="20"/>
                            <w:lang w:val="de-AT"/>
                          </w:rPr>
                          <w:t>for</w:t>
                        </w:r>
                        <w:proofErr w:type="spellEnd"/>
                        <w:r w:rsidRPr="00871848">
                          <w:rPr>
                            <w:b/>
                            <w:color w:val="2F5496" w:themeColor="accent1" w:themeShade="BF"/>
                            <w:sz w:val="20"/>
                            <w:lang w:val="de-AT"/>
                          </w:rPr>
                          <w:t xml:space="preserve"> Future</w:t>
                        </w:r>
                      </w:p>
                    </w:txbxContent>
                  </v:textbox>
                </v:shape>
                <w10:wrap type="through"/>
              </v:group>
            </w:pict>
          </mc:Fallback>
        </mc:AlternateContent>
      </w:r>
      <w:r>
        <w:rPr>
          <w:noProof/>
          <w:lang w:eastAsia="de-DE"/>
        </w:rPr>
        <mc:AlternateContent>
          <mc:Choice Requires="wpg">
            <w:drawing>
              <wp:anchor distT="0" distB="0" distL="114300" distR="114300" simplePos="0" relativeHeight="251701248" behindDoc="0" locked="0" layoutInCell="1" allowOverlap="1" wp14:anchorId="77CF2605" wp14:editId="7FACD448">
                <wp:simplePos x="0" y="0"/>
                <wp:positionH relativeFrom="column">
                  <wp:posOffset>4214495</wp:posOffset>
                </wp:positionH>
                <wp:positionV relativeFrom="paragraph">
                  <wp:posOffset>29210</wp:posOffset>
                </wp:positionV>
                <wp:extent cx="1901190" cy="912495"/>
                <wp:effectExtent l="0" t="0" r="0" b="1905"/>
                <wp:wrapThrough wrapText="bothSides">
                  <wp:wrapPolygon edited="0">
                    <wp:start x="0" y="0"/>
                    <wp:lineTo x="0" y="18639"/>
                    <wp:lineTo x="1154" y="21044"/>
                    <wp:lineTo x="21066" y="21044"/>
                    <wp:lineTo x="21066" y="1203"/>
                    <wp:lineTo x="20778" y="0"/>
                    <wp:lineTo x="0" y="0"/>
                  </wp:wrapPolygon>
                </wp:wrapThrough>
                <wp:docPr id="52" name="Gruppierung 52"/>
                <wp:cNvGraphicFramePr/>
                <a:graphic xmlns:a="http://schemas.openxmlformats.org/drawingml/2006/main">
                  <a:graphicData uri="http://schemas.microsoft.com/office/word/2010/wordprocessingGroup">
                    <wpg:wgp>
                      <wpg:cNvGrpSpPr/>
                      <wpg:grpSpPr>
                        <a:xfrm>
                          <a:off x="0" y="0"/>
                          <a:ext cx="1901190" cy="912495"/>
                          <a:chOff x="0" y="0"/>
                          <a:chExt cx="1901190" cy="912707"/>
                        </a:xfrm>
                      </wpg:grpSpPr>
                      <wps:wsp>
                        <wps:cNvPr id="7" name="Abgerundetes Rechteck 7"/>
                        <wps:cNvSpPr/>
                        <wps:spPr>
                          <a:xfrm>
                            <a:off x="0" y="0"/>
                            <a:ext cx="1831340" cy="80137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3"/>
                        <wps:cNvSpPr txBox="1"/>
                        <wps:spPr>
                          <a:xfrm>
                            <a:off x="76200" y="110067"/>
                            <a:ext cx="182499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6F048" w14:textId="234DF568" w:rsidR="00871848" w:rsidRPr="00871848" w:rsidRDefault="00871848" w:rsidP="00871848">
                              <w:pPr>
                                <w:rPr>
                                  <w:b/>
                                  <w:color w:val="2F5496" w:themeColor="accent1" w:themeShade="BF"/>
                                  <w:sz w:val="20"/>
                                  <w:lang w:val="de-AT"/>
                                </w:rPr>
                              </w:pPr>
                              <w:r>
                                <w:rPr>
                                  <w:b/>
                                  <w:color w:val="2F5496" w:themeColor="accent1" w:themeShade="BF"/>
                                  <w:sz w:val="20"/>
                                  <w:lang w:val="de-AT"/>
                                </w:rPr>
                                <w:t>Biomüll, Kompost, Dünger, Komposthaufen anschauen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CF2605" id="Gruppierung 52" o:spid="_x0000_s1064" style="position:absolute;left:0;text-align:left;margin-left:331.85pt;margin-top:2.3pt;width:149.7pt;height:71.85pt;z-index:251701248" coordsize="1901190,9127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">
                <v:roundrect id="Abgerundetes Rechteck 7" o:spid="_x0000_s1065" style="position:absolute;width:1831340;height:8013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Nh0wwAA&#10;ANoAAAAPAAAAZHJzL2Rvd25yZXYueG1sRI9Pi8IwFMTvwn6H8Bb2pul6WKUaRYorwuLBPwePj+bZ&#10;VJuX0kTb9dMbQfA4zMxvmOm8s5W4UeNLxwq+BwkI4tzpkgsFh/1vfwzCB2SNlWNS8E8e5rOP3hRT&#10;7Vre0m0XChEh7FNUYEKoUyl9bsiiH7iaOHon11gMUTaF1A22EW4rOUySH2mx5LhgsKbMUH7ZXa2C&#10;8991Kdvj0NyXG7kqcJHl9ThT6uuzW0xABOrCO/xqr7WCETyvxBs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8Nh0wwAAANoAAAAPAAAAAAAAAAAAAAAAAJcCAABkcnMvZG93&#10;bnJldi54bWxQSwUGAAAAAAQABAD1AAAAhwMAAAAA&#10;" fillcolor="white [3201]" strokecolor="#5b9bd5 [3208]" strokeweight="1pt">
                  <v:stroke joinstyle="miter"/>
                </v:roundrect>
                <v:shape id="Textfeld 13" o:spid="_x0000_s1066" type="#_x0000_t202" style="position:absolute;left:76200;top:110067;width:1824990;height:80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6756F048" w14:textId="234DF568" w:rsidR="00871848" w:rsidRPr="00871848" w:rsidRDefault="00871848" w:rsidP="00871848">
                        <w:pPr>
                          <w:rPr>
                            <w:b/>
                            <w:color w:val="2F5496" w:themeColor="accent1" w:themeShade="BF"/>
                            <w:sz w:val="20"/>
                            <w:lang w:val="de-AT"/>
                          </w:rPr>
                        </w:pPr>
                        <w:r>
                          <w:rPr>
                            <w:b/>
                            <w:color w:val="2F5496" w:themeColor="accent1" w:themeShade="BF"/>
                            <w:sz w:val="20"/>
                            <w:lang w:val="de-AT"/>
                          </w:rPr>
                          <w:t>Biomüll, Kompost, Dünger, Komposthaufen anschauen etc.</w:t>
                        </w:r>
                      </w:p>
                    </w:txbxContent>
                  </v:textbox>
                </v:shape>
                <w10:wrap type="through"/>
              </v:group>
            </w:pict>
          </mc:Fallback>
        </mc:AlternateContent>
      </w:r>
    </w:p>
    <w:p w14:paraId="3506FB85" w14:textId="0C75C4A1" w:rsidR="001D60EF" w:rsidRDefault="001D60EF" w:rsidP="006D417B">
      <w:pPr>
        <w:rPr>
          <w:lang w:val="de-AT"/>
        </w:rPr>
      </w:pPr>
    </w:p>
    <w:p w14:paraId="3471CC8D" w14:textId="139A3286" w:rsidR="001D60EF" w:rsidRDefault="000F3C29" w:rsidP="006D417B">
      <w:pPr>
        <w:rPr>
          <w:lang w:val="de-AT"/>
        </w:rPr>
      </w:pPr>
      <w:r>
        <w:rPr>
          <w:noProof/>
          <w:lang w:eastAsia="de-DE"/>
        </w:rPr>
        <mc:AlternateContent>
          <mc:Choice Requires="wpg">
            <w:drawing>
              <wp:anchor distT="0" distB="0" distL="114300" distR="114300" simplePos="0" relativeHeight="251704320" behindDoc="0" locked="0" layoutInCell="1" allowOverlap="1" wp14:anchorId="4B700109" wp14:editId="22E5C4D0">
                <wp:simplePos x="0" y="0"/>
                <wp:positionH relativeFrom="column">
                  <wp:posOffset>-52070</wp:posOffset>
                </wp:positionH>
                <wp:positionV relativeFrom="paragraph">
                  <wp:posOffset>193675</wp:posOffset>
                </wp:positionV>
                <wp:extent cx="1443990" cy="579120"/>
                <wp:effectExtent l="0" t="0" r="29210" b="30480"/>
                <wp:wrapThrough wrapText="bothSides">
                  <wp:wrapPolygon edited="0">
                    <wp:start x="0" y="0"/>
                    <wp:lineTo x="0" y="21789"/>
                    <wp:lineTo x="21657" y="21789"/>
                    <wp:lineTo x="21657" y="0"/>
                    <wp:lineTo x="0" y="0"/>
                  </wp:wrapPolygon>
                </wp:wrapThrough>
                <wp:docPr id="51" name="Gruppierung 51"/>
                <wp:cNvGraphicFramePr/>
                <a:graphic xmlns:a="http://schemas.openxmlformats.org/drawingml/2006/main">
                  <a:graphicData uri="http://schemas.microsoft.com/office/word/2010/wordprocessingGroup">
                    <wpg:wgp>
                      <wpg:cNvGrpSpPr/>
                      <wpg:grpSpPr>
                        <a:xfrm>
                          <a:off x="0" y="0"/>
                          <a:ext cx="1443990" cy="579120"/>
                          <a:chOff x="0" y="0"/>
                          <a:chExt cx="1443990" cy="579332"/>
                        </a:xfrm>
                      </wpg:grpSpPr>
                      <wps:wsp>
                        <wps:cNvPr id="8" name="Abgerundetes Rechteck 8"/>
                        <wps:cNvSpPr/>
                        <wps:spPr>
                          <a:xfrm>
                            <a:off x="0" y="8467"/>
                            <a:ext cx="1443990" cy="57086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67734" y="0"/>
                            <a:ext cx="1299845" cy="577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6D066B" w14:textId="184A3090" w:rsidR="00871848" w:rsidRPr="00871848" w:rsidRDefault="009433D5" w:rsidP="00871848">
                              <w:pPr>
                                <w:rPr>
                                  <w:b/>
                                  <w:color w:val="2F5496" w:themeColor="accent1" w:themeShade="BF"/>
                                  <w:sz w:val="20"/>
                                  <w:lang w:val="de-AT"/>
                                </w:rPr>
                              </w:pPr>
                              <w:r>
                                <w:rPr>
                                  <w:b/>
                                  <w:color w:val="2F5496" w:themeColor="accent1" w:themeShade="BF"/>
                                  <w:sz w:val="20"/>
                                  <w:lang w:val="de-AT"/>
                                </w:rPr>
                                <w:t xml:space="preserve">gemeinsam mit den </w:t>
                              </w:r>
                              <w:proofErr w:type="spellStart"/>
                              <w:r>
                                <w:rPr>
                                  <w:b/>
                                  <w:color w:val="2F5496" w:themeColor="accent1" w:themeShade="BF"/>
                                  <w:sz w:val="20"/>
                                  <w:lang w:val="de-AT"/>
                                </w:rPr>
                                <w:t>SuS</w:t>
                              </w:r>
                              <w:proofErr w:type="spellEnd"/>
                              <w:r>
                                <w:rPr>
                                  <w:b/>
                                  <w:color w:val="2F5496" w:themeColor="accent1" w:themeShade="BF"/>
                                  <w:sz w:val="20"/>
                                  <w:lang w:val="de-AT"/>
                                </w:rPr>
                                <w:t xml:space="preserve"> Müll sammeln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700109" id="Gruppierung 51" o:spid="_x0000_s1067" style="position:absolute;left:0;text-align:left;margin-left:-4.1pt;margin-top:15.25pt;width:113.7pt;height:45.6pt;z-index:251704320" coordsize="1443990,579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">
                <v:roundrect id="Abgerundetes Rechteck 8" o:spid="_x0000_s1068" style="position:absolute;top:8467;width:1443990;height:57086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0wGwAAA&#10;ANoAAAAPAAAAZHJzL2Rvd25yZXYueG1sRE/Pa8IwFL4P/B/CE7zNdB6kVNMiRUWQHeY8eHw0b023&#10;5qU0sa3+9cthsOPH93tbTLYVA/W+cazgbZmAIK6cbrhWcP08vKYgfEDW2DomBQ/yUOSzly1m2o38&#10;QcMl1CKGsM9QgQmhy6T0lSGLfuk64sh9ud5iiLCvpe5xjOG2laskWUuLDccGgx2Vhqqfy90q+D7f&#10;93K8rcxz/y6PNe7KqktLpRbzabcBEWgK/+I/90kriFvjlXgDZP4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b0wGwAAAANoAAAAPAAAAAAAAAAAAAAAAAJcCAABkcnMvZG93bnJl&#10;di54bWxQSwUGAAAAAAQABAD1AAAAhAMAAAAA&#10;" fillcolor="white [3201]" strokecolor="#5b9bd5 [3208]" strokeweight="1pt">
                  <v:stroke joinstyle="miter"/>
                </v:roundrect>
                <v:shape id="Textfeld 14" o:spid="_x0000_s1069" type="#_x0000_t202" style="position:absolute;left:67734;width:1299845;height:577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726D066B" w14:textId="184A3090" w:rsidR="00871848" w:rsidRPr="00871848" w:rsidRDefault="009433D5" w:rsidP="00871848">
                        <w:pPr>
                          <w:rPr>
                            <w:b/>
                            <w:color w:val="2F5496" w:themeColor="accent1" w:themeShade="BF"/>
                            <w:sz w:val="20"/>
                            <w:lang w:val="de-AT"/>
                          </w:rPr>
                        </w:pPr>
                        <w:r>
                          <w:rPr>
                            <w:b/>
                            <w:color w:val="2F5496" w:themeColor="accent1" w:themeShade="BF"/>
                            <w:sz w:val="20"/>
                            <w:lang w:val="de-AT"/>
                          </w:rPr>
                          <w:t xml:space="preserve">gemeinsam mit den </w:t>
                        </w:r>
                        <w:proofErr w:type="spellStart"/>
                        <w:r>
                          <w:rPr>
                            <w:b/>
                            <w:color w:val="2F5496" w:themeColor="accent1" w:themeShade="BF"/>
                            <w:sz w:val="20"/>
                            <w:lang w:val="de-AT"/>
                          </w:rPr>
                          <w:t>SuS</w:t>
                        </w:r>
                        <w:proofErr w:type="spellEnd"/>
                        <w:r>
                          <w:rPr>
                            <w:b/>
                            <w:color w:val="2F5496" w:themeColor="accent1" w:themeShade="BF"/>
                            <w:sz w:val="20"/>
                            <w:lang w:val="de-AT"/>
                          </w:rPr>
                          <w:t xml:space="preserve"> Müll sammeln</w:t>
                        </w:r>
                      </w:p>
                    </w:txbxContent>
                  </v:textbox>
                </v:shape>
                <w10:wrap type="through"/>
              </v:group>
            </w:pict>
          </mc:Fallback>
        </mc:AlternateContent>
      </w:r>
      <w:r>
        <w:rPr>
          <w:noProof/>
          <w:lang w:eastAsia="de-DE"/>
        </w:rPr>
        <mc:AlternateContent>
          <mc:Choice Requires="wpg">
            <w:drawing>
              <wp:anchor distT="0" distB="0" distL="114300" distR="114300" simplePos="0" relativeHeight="251679744" behindDoc="0" locked="0" layoutInCell="1" allowOverlap="1" wp14:anchorId="08BAFFAE" wp14:editId="12DAD561">
                <wp:simplePos x="0" y="0"/>
                <wp:positionH relativeFrom="column">
                  <wp:posOffset>2080895</wp:posOffset>
                </wp:positionH>
                <wp:positionV relativeFrom="paragraph">
                  <wp:posOffset>153035</wp:posOffset>
                </wp:positionV>
                <wp:extent cx="1676400" cy="574040"/>
                <wp:effectExtent l="0" t="0" r="25400" b="35560"/>
                <wp:wrapThrough wrapText="bothSides">
                  <wp:wrapPolygon edited="0">
                    <wp:start x="0" y="0"/>
                    <wp:lineTo x="0" y="21982"/>
                    <wp:lineTo x="21600" y="21982"/>
                    <wp:lineTo x="21600" y="0"/>
                    <wp:lineTo x="0" y="0"/>
                  </wp:wrapPolygon>
                </wp:wrapThrough>
                <wp:docPr id="3" name="Gruppierung 3"/>
                <wp:cNvGraphicFramePr/>
                <a:graphic xmlns:a="http://schemas.openxmlformats.org/drawingml/2006/main">
                  <a:graphicData uri="http://schemas.microsoft.com/office/word/2010/wordprocessingGroup">
                    <wpg:wgp>
                      <wpg:cNvGrpSpPr/>
                      <wpg:grpSpPr>
                        <a:xfrm>
                          <a:off x="0" y="0"/>
                          <a:ext cx="1676400" cy="574040"/>
                          <a:chOff x="0" y="0"/>
                          <a:chExt cx="1676400" cy="574040"/>
                        </a:xfrm>
                      </wpg:grpSpPr>
                      <wps:wsp>
                        <wps:cNvPr id="1" name="Abgerundetes Rechteck 1"/>
                        <wps:cNvSpPr/>
                        <wps:spPr>
                          <a:xfrm>
                            <a:off x="0" y="0"/>
                            <a:ext cx="16764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feld 2"/>
                        <wps:cNvSpPr txBox="1"/>
                        <wps:spPr>
                          <a:xfrm>
                            <a:off x="76200" y="0"/>
                            <a:ext cx="1443990" cy="574040"/>
                          </a:xfrm>
                          <a:prstGeom prst="rect">
                            <a:avLst/>
                          </a:prstGeom>
                          <a:noFill/>
                          <a:ln>
                            <a:noFill/>
                          </a:ln>
                          <a:effectLst/>
                        </wps:spPr>
                        <wps:txbx>
                          <w:txbxContent>
                            <w:p w14:paraId="290C7136" w14:textId="4CB208F0" w:rsidR="00871848" w:rsidRPr="00871848" w:rsidRDefault="00871848" w:rsidP="00871848">
                              <w:pPr>
                                <w:jc w:val="center"/>
                                <w:rPr>
                                  <w:b/>
                                  <w:color w:val="FFFFFF" w:themeColor="background1"/>
                                  <w:sz w:val="28"/>
                                  <w:lang w:val="de-AT"/>
                                </w:rPr>
                              </w:pPr>
                              <w:r w:rsidRPr="00871848">
                                <w:rPr>
                                  <w:b/>
                                  <w:color w:val="FFFFFF" w:themeColor="background1"/>
                                  <w:sz w:val="28"/>
                                  <w:lang w:val="de-AT"/>
                                </w:rPr>
                                <w:t>Müll und Müllkreislauf</w:t>
                              </w:r>
                            </w:p>
                            <w:p w14:paraId="5D5FE3DB" w14:textId="77777777" w:rsidR="00871848" w:rsidRPr="00871848" w:rsidRDefault="00871848" w:rsidP="00871848">
                              <w:pPr>
                                <w:jc w:val="center"/>
                                <w:rPr>
                                  <w:b/>
                                  <w:color w:val="FFFFFF" w:themeColor="background1"/>
                                  <w:sz w:val="28"/>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BAFFAE" id="Gruppierung 3" o:spid="_x0000_s1070" style="position:absolute;left:0;text-align:left;margin-left:163.85pt;margin-top:12.05pt;width:132pt;height:45.2pt;z-index:251679744" coordsize="1676400,574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">
                <v:roundrect id="Abgerundetes Rechteck 1" o:spid="_x0000_s1071" style="position:absolute;width:1676400;height:571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3civwAA&#10;ANoAAAAPAAAAZHJzL2Rvd25yZXYueG1sRE9NawIxEL0X/A9hBG81a4tFtkbRiiB4cvXibdxMN9tu&#10;JkuSavrvG0HoaXi8z5kvk+3ElXxoHSuYjAsQxLXTLTcKTsft8wxEiMgaO8ek4JcCLBeDpzmW2t34&#10;QNcqNiKHcChRgYmxL6UMtSGLYex64sx9Om8xZugbqT3ecrjt5EtRvEmLLecGgz19GKq/qx+rwOrX&#10;tPnC1Zm2s2p9nqb9xpuLUqNhWr2DiJTiv/jh3uk8H+6v3K9c/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BXdyK/AAAA2gAAAA8AAAAAAAAAAAAAAAAAlwIAAGRycy9kb3ducmV2&#10;LnhtbFBLBQYAAAAABAAEAPUAAACDAwAAAAA=&#10;" fillcolor="#4472c4 [3204]" strokecolor="#1f3763 [1604]" strokeweight="1pt">
                  <v:stroke joinstyle="miter"/>
                </v:roundrect>
                <v:shape id="Textfeld 2" o:spid="_x0000_s1072" type="#_x0000_t202" style="position:absolute;left:76200;width:1443990;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290C7136" w14:textId="4CB208F0" w:rsidR="00871848" w:rsidRPr="00871848" w:rsidRDefault="00871848" w:rsidP="00871848">
                        <w:pPr>
                          <w:jc w:val="center"/>
                          <w:rPr>
                            <w:b/>
                            <w:color w:val="FFFFFF" w:themeColor="background1"/>
                            <w:sz w:val="28"/>
                            <w:lang w:val="de-AT"/>
                          </w:rPr>
                        </w:pPr>
                        <w:r w:rsidRPr="00871848">
                          <w:rPr>
                            <w:b/>
                            <w:color w:val="FFFFFF" w:themeColor="background1"/>
                            <w:sz w:val="28"/>
                            <w:lang w:val="de-AT"/>
                          </w:rPr>
                          <w:t>Müll und Müllkreislauf</w:t>
                        </w:r>
                      </w:p>
                      <w:p w14:paraId="5D5FE3DB" w14:textId="77777777" w:rsidR="00871848" w:rsidRPr="00871848" w:rsidRDefault="00871848" w:rsidP="00871848">
                        <w:pPr>
                          <w:jc w:val="center"/>
                          <w:rPr>
                            <w:b/>
                            <w:color w:val="FFFFFF" w:themeColor="background1"/>
                            <w:sz w:val="28"/>
                            <w:lang w:val="de-AT"/>
                          </w:rPr>
                        </w:pPr>
                      </w:p>
                    </w:txbxContent>
                  </v:textbox>
                </v:shape>
                <w10:wrap type="through"/>
              </v:group>
            </w:pict>
          </mc:Fallback>
        </mc:AlternateContent>
      </w:r>
    </w:p>
    <w:p w14:paraId="25ACACFE" w14:textId="2AC682E9" w:rsidR="00871848" w:rsidRDefault="00871848" w:rsidP="006D417B">
      <w:pPr>
        <w:rPr>
          <w:lang w:val="de-AT"/>
        </w:rPr>
      </w:pPr>
    </w:p>
    <w:p w14:paraId="6C7556F9" w14:textId="1C98E768" w:rsidR="00871848" w:rsidRDefault="000F3C29" w:rsidP="006D417B">
      <w:pPr>
        <w:rPr>
          <w:lang w:val="de-AT"/>
        </w:rPr>
      </w:pPr>
      <w:r>
        <w:rPr>
          <w:noProof/>
          <w:lang w:eastAsia="de-DE"/>
        </w:rPr>
        <mc:AlternateContent>
          <mc:Choice Requires="wpg">
            <w:drawing>
              <wp:anchor distT="0" distB="0" distL="114300" distR="114300" simplePos="0" relativeHeight="251715584" behindDoc="0" locked="0" layoutInCell="1" allowOverlap="1" wp14:anchorId="08AE6D56" wp14:editId="7DEE827F">
                <wp:simplePos x="0" y="0"/>
                <wp:positionH relativeFrom="column">
                  <wp:posOffset>4447540</wp:posOffset>
                </wp:positionH>
                <wp:positionV relativeFrom="paragraph">
                  <wp:posOffset>50800</wp:posOffset>
                </wp:positionV>
                <wp:extent cx="1596390" cy="527050"/>
                <wp:effectExtent l="0" t="0" r="0" b="6350"/>
                <wp:wrapThrough wrapText="bothSides">
                  <wp:wrapPolygon edited="0">
                    <wp:start x="0" y="0"/>
                    <wp:lineTo x="0" y="20819"/>
                    <wp:lineTo x="20964" y="20819"/>
                    <wp:lineTo x="20964" y="0"/>
                    <wp:lineTo x="0" y="0"/>
                  </wp:wrapPolygon>
                </wp:wrapThrough>
                <wp:docPr id="59" name="Gruppierung 59"/>
                <wp:cNvGraphicFramePr/>
                <a:graphic xmlns:a="http://schemas.openxmlformats.org/drawingml/2006/main">
                  <a:graphicData uri="http://schemas.microsoft.com/office/word/2010/wordprocessingGroup">
                    <wpg:wgp>
                      <wpg:cNvGrpSpPr/>
                      <wpg:grpSpPr>
                        <a:xfrm>
                          <a:off x="0" y="0"/>
                          <a:ext cx="1596390" cy="527050"/>
                          <a:chOff x="0" y="0"/>
                          <a:chExt cx="1596390" cy="527474"/>
                        </a:xfrm>
                      </wpg:grpSpPr>
                      <wps:wsp>
                        <wps:cNvPr id="11" name="Abgerundetes Rechteck 11"/>
                        <wps:cNvSpPr/>
                        <wps:spPr>
                          <a:xfrm>
                            <a:off x="0" y="0"/>
                            <a:ext cx="1520190" cy="45974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76200" y="67734"/>
                            <a:ext cx="152019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9AE23" w14:textId="21AE8E93" w:rsidR="009433D5" w:rsidRPr="00871848" w:rsidRDefault="000F3C29" w:rsidP="009433D5">
                              <w:pPr>
                                <w:rPr>
                                  <w:b/>
                                  <w:color w:val="2F5496" w:themeColor="accent1" w:themeShade="BF"/>
                                  <w:sz w:val="20"/>
                                  <w:lang w:val="de-AT"/>
                                </w:rPr>
                              </w:pPr>
                              <w:r>
                                <w:rPr>
                                  <w:b/>
                                  <w:color w:val="2F5496" w:themeColor="accent1" w:themeShade="BF"/>
                                  <w:sz w:val="20"/>
                                  <w:lang w:val="de-AT"/>
                                </w:rPr>
                                <w:t>Exkursion zu einer Abfallwirtschaft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AE6D56" id="Gruppierung 59" o:spid="_x0000_s1073" style="position:absolute;left:0;text-align:left;margin-left:350.2pt;margin-top:4pt;width:125.7pt;height:41.5pt;z-index:251715584" coordsize="1596390,527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">
                <v:roundrect id="Abgerundetes Rechteck 11" o:spid="_x0000_s1074" style="position:absolute;width:1520190;height:4597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9bZPwQAA&#10;ANsAAAAPAAAAZHJzL2Rvd25yZXYueG1sRE9Li8IwEL4L+x/CCN5sqodFukaR4oqwePBx2OPQzDZd&#10;m0lpoq3+eiMI3ubje8582dtaXKn1lWMFkyQFQVw4XXGp4HT8Hs9A+ICssXZMCm7kYbn4GMwx067j&#10;PV0PoRQxhH2GCkwITSalLwxZ9IlriCP351qLIcK2lLrFLobbWk7T9FNarDg2GGwoN1ScDxer4P/n&#10;spbd79Tc1zu5KXGVF80sV2o07FdfIAL14S1+ubc6zp/A85d4gF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W2T8EAAADbAAAADwAAAAAAAAAAAAAAAACXAgAAZHJzL2Rvd25y&#10;ZXYueG1sUEsFBgAAAAAEAAQA9QAAAIUDAAAAAA==&#10;" fillcolor="white [3201]" strokecolor="#5b9bd5 [3208]" strokeweight="1pt">
                  <v:stroke joinstyle="miter"/>
                </v:roundrect>
                <v:shape id="Textfeld 46" o:spid="_x0000_s1075" type="#_x0000_t202" style="position:absolute;left:76200;top:67734;width:152019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57D9AE23" w14:textId="21AE8E93" w:rsidR="009433D5" w:rsidRPr="00871848" w:rsidRDefault="000F3C29" w:rsidP="009433D5">
                        <w:pPr>
                          <w:rPr>
                            <w:b/>
                            <w:color w:val="2F5496" w:themeColor="accent1" w:themeShade="BF"/>
                            <w:sz w:val="20"/>
                            <w:lang w:val="de-AT"/>
                          </w:rPr>
                        </w:pPr>
                        <w:r>
                          <w:rPr>
                            <w:b/>
                            <w:color w:val="2F5496" w:themeColor="accent1" w:themeShade="BF"/>
                            <w:sz w:val="20"/>
                            <w:lang w:val="de-AT"/>
                          </w:rPr>
                          <w:t>Exkursion zu einer Abfallwirtschaft</w:t>
                        </w:r>
                      </w:p>
                    </w:txbxContent>
                  </v:textbox>
                </v:shape>
                <w10:wrap type="through"/>
              </v:group>
            </w:pict>
          </mc:Fallback>
        </mc:AlternateContent>
      </w:r>
    </w:p>
    <w:p w14:paraId="6C969254" w14:textId="21DA81CF" w:rsidR="00871848" w:rsidRDefault="00871848" w:rsidP="006D417B">
      <w:pPr>
        <w:rPr>
          <w:lang w:val="de-AT"/>
        </w:rPr>
      </w:pPr>
    </w:p>
    <w:p w14:paraId="0F5468A5" w14:textId="49260AB9" w:rsidR="00871848" w:rsidRDefault="000F3C29" w:rsidP="006D417B">
      <w:pPr>
        <w:rPr>
          <w:lang w:val="de-AT"/>
        </w:rPr>
      </w:pPr>
      <w:r>
        <w:rPr>
          <w:noProof/>
          <w:lang w:eastAsia="de-DE"/>
        </w:rPr>
        <mc:AlternateContent>
          <mc:Choice Requires="wpg">
            <w:drawing>
              <wp:anchor distT="0" distB="0" distL="114300" distR="114300" simplePos="0" relativeHeight="251712512" behindDoc="0" locked="0" layoutInCell="1" allowOverlap="1" wp14:anchorId="18C4D616" wp14:editId="537639FE">
                <wp:simplePos x="0" y="0"/>
                <wp:positionH relativeFrom="column">
                  <wp:posOffset>176530</wp:posOffset>
                </wp:positionH>
                <wp:positionV relativeFrom="paragraph">
                  <wp:posOffset>363855</wp:posOffset>
                </wp:positionV>
                <wp:extent cx="1684020" cy="852805"/>
                <wp:effectExtent l="0" t="0" r="17780" b="10795"/>
                <wp:wrapThrough wrapText="bothSides">
                  <wp:wrapPolygon edited="0">
                    <wp:start x="0" y="0"/>
                    <wp:lineTo x="0" y="18657"/>
                    <wp:lineTo x="326" y="21230"/>
                    <wp:lineTo x="20851" y="21230"/>
                    <wp:lineTo x="21502" y="18657"/>
                    <wp:lineTo x="21502" y="0"/>
                    <wp:lineTo x="0" y="0"/>
                  </wp:wrapPolygon>
                </wp:wrapThrough>
                <wp:docPr id="53" name="Gruppierung 53"/>
                <wp:cNvGraphicFramePr/>
                <a:graphic xmlns:a="http://schemas.openxmlformats.org/drawingml/2006/main">
                  <a:graphicData uri="http://schemas.microsoft.com/office/word/2010/wordprocessingGroup">
                    <wpg:wgp>
                      <wpg:cNvGrpSpPr/>
                      <wpg:grpSpPr>
                        <a:xfrm>
                          <a:off x="0" y="0"/>
                          <a:ext cx="1684020" cy="852805"/>
                          <a:chOff x="0" y="0"/>
                          <a:chExt cx="1684231" cy="853017"/>
                        </a:xfrm>
                      </wpg:grpSpPr>
                      <wps:wsp>
                        <wps:cNvPr id="9" name="Abgerundetes Rechteck 9"/>
                        <wps:cNvSpPr/>
                        <wps:spPr>
                          <a:xfrm>
                            <a:off x="8466" y="0"/>
                            <a:ext cx="1675765" cy="76835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0" y="84667"/>
                            <a:ext cx="1672590" cy="768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D1C61" w14:textId="7371607F" w:rsidR="009433D5" w:rsidRPr="00871848" w:rsidRDefault="009433D5" w:rsidP="009433D5">
                              <w:pPr>
                                <w:rPr>
                                  <w:b/>
                                  <w:color w:val="2F5496" w:themeColor="accent1" w:themeShade="BF"/>
                                  <w:sz w:val="20"/>
                                  <w:lang w:val="de-AT"/>
                                </w:rPr>
                              </w:pPr>
                              <w:proofErr w:type="spellStart"/>
                              <w:r>
                                <w:rPr>
                                  <w:b/>
                                  <w:color w:val="2F5496" w:themeColor="accent1" w:themeShade="BF"/>
                                  <w:sz w:val="20"/>
                                  <w:lang w:val="de-AT"/>
                                </w:rPr>
                                <w:t>Upcycling</w:t>
                              </w:r>
                              <w:proofErr w:type="spellEnd"/>
                              <w:r w:rsidR="000F3C29">
                                <w:rPr>
                                  <w:b/>
                                  <w:color w:val="2F5496" w:themeColor="accent1" w:themeShade="BF"/>
                                  <w:sz w:val="20"/>
                                  <w:lang w:val="de-AT"/>
                                </w:rPr>
                                <w:t xml:space="preserve">: Idee </w:t>
                              </w:r>
                              <w:r w:rsidR="000F3C29" w:rsidRPr="000F3C29">
                                <w:rPr>
                                  <w:b/>
                                  <w:color w:val="2F5496" w:themeColor="accent1" w:themeShade="BF"/>
                                  <w:sz w:val="20"/>
                                  <w:lang w:val="de-AT"/>
                                </w:rPr>
                                <w:sym w:font="Wingdings" w:char="F0E0"/>
                              </w:r>
                              <w:r w:rsidR="000F3C29">
                                <w:rPr>
                                  <w:b/>
                                  <w:color w:val="2F5496" w:themeColor="accent1" w:themeShade="BF"/>
                                  <w:sz w:val="20"/>
                                  <w:lang w:val="de-AT"/>
                                </w:rPr>
                                <w:t xml:space="preserve"> aus Milchkarton Geldtasche basteln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C4D616" id="Gruppierung 53" o:spid="_x0000_s1076" style="position:absolute;left:0;text-align:left;margin-left:13.9pt;margin-top:28.65pt;width:132.6pt;height:67.15pt;z-index:251712512" coordsize="1684231,8530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">
                <v:roundrect id="Abgerundetes Rechteck 9" o:spid="_x0000_s1077" style="position:absolute;left:8466;width:1675765;height:7683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mdwwAA&#10;ANoAAAAPAAAAZHJzL2Rvd25yZXYueG1sRI9Pi8IwFMTvwn6H8Bb2pul6WLQaRYorwuLBPwePj+bZ&#10;VJuX0kTb9dMbQfA4zMxvmOm8s5W4UeNLxwq+BwkI4tzpkgsFh/1vfwTCB2SNlWNS8E8e5rOP3hRT&#10;7Vre0m0XChEh7FNUYEKoUyl9bsiiH7iaOHon11gMUTaF1A22EW4rOUySH2mx5LhgsKbMUH7ZXa2C&#10;8991Kdvj0NyXG7kqcJHl9ShT6uuzW0xABOrCO/xqr7WCMTyvxBs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mdwwAAANoAAAAPAAAAAAAAAAAAAAAAAJcCAABkcnMvZG93&#10;bnJldi54bWxQSwUGAAAAAAQABAD1AAAAhwMAAAAA&#10;" fillcolor="white [3201]" strokecolor="#5b9bd5 [3208]" strokeweight="1pt">
                  <v:stroke joinstyle="miter"/>
                </v:roundrect>
                <v:shape id="Textfeld 44" o:spid="_x0000_s1078" type="#_x0000_t202" style="position:absolute;top:84667;width:1672590;height:768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4CCD1C61" w14:textId="7371607F" w:rsidR="009433D5" w:rsidRPr="00871848" w:rsidRDefault="009433D5" w:rsidP="009433D5">
                        <w:pPr>
                          <w:rPr>
                            <w:b/>
                            <w:color w:val="2F5496" w:themeColor="accent1" w:themeShade="BF"/>
                            <w:sz w:val="20"/>
                            <w:lang w:val="de-AT"/>
                          </w:rPr>
                        </w:pPr>
                        <w:proofErr w:type="spellStart"/>
                        <w:r>
                          <w:rPr>
                            <w:b/>
                            <w:color w:val="2F5496" w:themeColor="accent1" w:themeShade="BF"/>
                            <w:sz w:val="20"/>
                            <w:lang w:val="de-AT"/>
                          </w:rPr>
                          <w:t>Upcycling</w:t>
                        </w:r>
                        <w:proofErr w:type="spellEnd"/>
                        <w:r w:rsidR="000F3C29">
                          <w:rPr>
                            <w:b/>
                            <w:color w:val="2F5496" w:themeColor="accent1" w:themeShade="BF"/>
                            <w:sz w:val="20"/>
                            <w:lang w:val="de-AT"/>
                          </w:rPr>
                          <w:t xml:space="preserve">: Idee </w:t>
                        </w:r>
                        <w:r w:rsidR="000F3C29" w:rsidRPr="000F3C29">
                          <w:rPr>
                            <w:b/>
                            <w:color w:val="2F5496" w:themeColor="accent1" w:themeShade="BF"/>
                            <w:sz w:val="20"/>
                            <w:lang w:val="de-AT"/>
                          </w:rPr>
                          <w:sym w:font="Wingdings" w:char="F0E0"/>
                        </w:r>
                        <w:r w:rsidR="000F3C29">
                          <w:rPr>
                            <w:b/>
                            <w:color w:val="2F5496" w:themeColor="accent1" w:themeShade="BF"/>
                            <w:sz w:val="20"/>
                            <w:lang w:val="de-AT"/>
                          </w:rPr>
                          <w:t xml:space="preserve"> aus Milchkarton Geldtasche basteln</w:t>
                        </w:r>
                      </w:p>
                    </w:txbxContent>
                  </v:textbox>
                </v:shape>
                <w10:wrap type="through"/>
              </v:group>
            </w:pict>
          </mc:Fallback>
        </mc:AlternateContent>
      </w:r>
    </w:p>
    <w:p w14:paraId="343F4215" w14:textId="239C95A8" w:rsidR="00871848" w:rsidRDefault="000F3C29" w:rsidP="006D417B">
      <w:pPr>
        <w:rPr>
          <w:lang w:val="de-AT"/>
        </w:rPr>
      </w:pPr>
      <w:r>
        <w:rPr>
          <w:noProof/>
          <w:lang w:eastAsia="de-DE"/>
        </w:rPr>
        <mc:AlternateContent>
          <mc:Choice Requires="wpg">
            <w:drawing>
              <wp:anchor distT="0" distB="0" distL="114300" distR="114300" simplePos="0" relativeHeight="251707392" behindDoc="0" locked="0" layoutInCell="1" allowOverlap="1" wp14:anchorId="4E3D015C" wp14:editId="38B0B76E">
                <wp:simplePos x="0" y="0"/>
                <wp:positionH relativeFrom="column">
                  <wp:posOffset>2233295</wp:posOffset>
                </wp:positionH>
                <wp:positionV relativeFrom="paragraph">
                  <wp:posOffset>130810</wp:posOffset>
                </wp:positionV>
                <wp:extent cx="2282190" cy="1348105"/>
                <wp:effectExtent l="0" t="0" r="29210" b="0"/>
                <wp:wrapThrough wrapText="bothSides">
                  <wp:wrapPolygon edited="0">
                    <wp:start x="481" y="0"/>
                    <wp:lineTo x="0" y="1221"/>
                    <wp:lineTo x="0" y="19535"/>
                    <wp:lineTo x="481" y="21163"/>
                    <wp:lineTo x="21155" y="21163"/>
                    <wp:lineTo x="21636" y="19535"/>
                    <wp:lineTo x="21636" y="1221"/>
                    <wp:lineTo x="21155" y="0"/>
                    <wp:lineTo x="481" y="0"/>
                  </wp:wrapPolygon>
                </wp:wrapThrough>
                <wp:docPr id="58" name="Gruppierung 58"/>
                <wp:cNvGraphicFramePr/>
                <a:graphic xmlns:a="http://schemas.openxmlformats.org/drawingml/2006/main">
                  <a:graphicData uri="http://schemas.microsoft.com/office/word/2010/wordprocessingGroup">
                    <wpg:wgp>
                      <wpg:cNvGrpSpPr/>
                      <wpg:grpSpPr>
                        <a:xfrm>
                          <a:off x="0" y="0"/>
                          <a:ext cx="2282190" cy="1348105"/>
                          <a:chOff x="0" y="0"/>
                          <a:chExt cx="2282190" cy="1348528"/>
                        </a:xfrm>
                      </wpg:grpSpPr>
                      <wps:wsp>
                        <wps:cNvPr id="10" name="Abgerundetes Rechteck 10"/>
                        <wps:cNvSpPr/>
                        <wps:spPr>
                          <a:xfrm>
                            <a:off x="0" y="0"/>
                            <a:ext cx="2282190" cy="128651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feld 15"/>
                        <wps:cNvSpPr txBox="1"/>
                        <wps:spPr>
                          <a:xfrm>
                            <a:off x="67734" y="118533"/>
                            <a:ext cx="2129790" cy="1229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29DFC0" w14:textId="709D957C" w:rsidR="00871848" w:rsidRPr="00871848" w:rsidRDefault="009433D5" w:rsidP="00871848">
                              <w:pPr>
                                <w:rPr>
                                  <w:b/>
                                  <w:color w:val="2F5496" w:themeColor="accent1" w:themeShade="BF"/>
                                  <w:sz w:val="20"/>
                                  <w:lang w:val="de-AT"/>
                                </w:rPr>
                              </w:pPr>
                              <w:r>
                                <w:rPr>
                                  <w:b/>
                                  <w:color w:val="2F5496" w:themeColor="accent1" w:themeShade="BF"/>
                                  <w:sz w:val="20"/>
                                  <w:lang w:val="de-AT"/>
                                </w:rPr>
                                <w:t>Idee: grünes Tuch und rotes Tuch auf den Boden legen und dem Müll sortieren ...</w:t>
                              </w:r>
                              <w:r w:rsidR="000F3C29">
                                <w:rPr>
                                  <w:b/>
                                  <w:color w:val="2F5496" w:themeColor="accent1" w:themeShade="BF"/>
                                  <w:sz w:val="20"/>
                                  <w:lang w:val="de-AT"/>
                                </w:rPr>
                                <w:t xml:space="preserve"> </w:t>
                              </w:r>
                              <w:r w:rsidR="000F3C29" w:rsidRPr="000F3C29">
                                <w:rPr>
                                  <w:b/>
                                  <w:color w:val="2F5496" w:themeColor="accent1" w:themeShade="BF"/>
                                  <w:sz w:val="20"/>
                                  <w:lang w:val="de-AT"/>
                                </w:rPr>
                                <w:sym w:font="Wingdings" w:char="F0E0"/>
                              </w:r>
                              <w:r w:rsidR="000F3C29">
                                <w:rPr>
                                  <w:b/>
                                  <w:color w:val="2F5496" w:themeColor="accent1" w:themeShade="BF"/>
                                  <w:sz w:val="20"/>
                                  <w:lang w:val="de-AT"/>
                                </w:rPr>
                                <w:t xml:space="preserve"> Lebensmittelanalyse: welches ist weniger verpackt (grün) und welches erzeugt mehr Müll (rot)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3D015C" id="Gruppierung 58" o:spid="_x0000_s1079" style="position:absolute;left:0;text-align:left;margin-left:175.85pt;margin-top:10.3pt;width:179.7pt;height:106.15pt;z-index:251707392" coordsize="2282190,1348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">
                <v:roundrect id="Abgerundetes Rechteck 10" o:spid="_x0000_s1080" style="position:absolute;width:2282190;height:12865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RPUxQAA&#10;ANsAAAAPAAAAZHJzL2Rvd25yZXYueG1sRI9Ba8MwDIXvg/0Ho8Fuq9MeRknrlhCyMRg7rOuhRxGr&#10;cdpYDrHbpP3102Gwm8R7eu/Tejv5Tl1piG1gA/NZBoq4DrblxsD+5+1lCSomZItdYDJwowjbzePD&#10;GnMbRv6m6y41SkI45mjApdTnWsfakcc4Cz2xaMcweEyyDo22A44S7ju9yLJX7bFlaXDYU+moPu8u&#10;3sDp81Lp8bBw9+pLvzdYlHW/LI15fpqKFahEU/o3/11/WMEXevlFBt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5E9TFAAAA2wAAAA8AAAAAAAAAAAAAAAAAlwIAAGRycy9k&#10;b3ducmV2LnhtbFBLBQYAAAAABAAEAPUAAACJAwAAAAA=&#10;" fillcolor="white [3201]" strokecolor="#5b9bd5 [3208]" strokeweight="1pt">
                  <v:stroke joinstyle="miter"/>
                </v:roundrect>
                <v:shape id="Textfeld 15" o:spid="_x0000_s1081" type="#_x0000_t202" style="position:absolute;left:67734;top:118533;width:2129790;height:1229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7129DFC0" w14:textId="709D957C" w:rsidR="00871848" w:rsidRPr="00871848" w:rsidRDefault="009433D5" w:rsidP="00871848">
                        <w:pPr>
                          <w:rPr>
                            <w:b/>
                            <w:color w:val="2F5496" w:themeColor="accent1" w:themeShade="BF"/>
                            <w:sz w:val="20"/>
                            <w:lang w:val="de-AT"/>
                          </w:rPr>
                        </w:pPr>
                        <w:r>
                          <w:rPr>
                            <w:b/>
                            <w:color w:val="2F5496" w:themeColor="accent1" w:themeShade="BF"/>
                            <w:sz w:val="20"/>
                            <w:lang w:val="de-AT"/>
                          </w:rPr>
                          <w:t>Idee: grünes Tuch und rotes Tuch auf den Boden legen und dem Müll sortieren ...</w:t>
                        </w:r>
                        <w:r w:rsidR="000F3C29">
                          <w:rPr>
                            <w:b/>
                            <w:color w:val="2F5496" w:themeColor="accent1" w:themeShade="BF"/>
                            <w:sz w:val="20"/>
                            <w:lang w:val="de-AT"/>
                          </w:rPr>
                          <w:t xml:space="preserve"> </w:t>
                        </w:r>
                        <w:r w:rsidR="000F3C29" w:rsidRPr="000F3C29">
                          <w:rPr>
                            <w:b/>
                            <w:color w:val="2F5496" w:themeColor="accent1" w:themeShade="BF"/>
                            <w:sz w:val="20"/>
                            <w:lang w:val="de-AT"/>
                          </w:rPr>
                          <w:sym w:font="Wingdings" w:char="F0E0"/>
                        </w:r>
                        <w:r w:rsidR="000F3C29">
                          <w:rPr>
                            <w:b/>
                            <w:color w:val="2F5496" w:themeColor="accent1" w:themeShade="BF"/>
                            <w:sz w:val="20"/>
                            <w:lang w:val="de-AT"/>
                          </w:rPr>
                          <w:t xml:space="preserve"> Lebensmittelanalyse: welches ist weniger verpackt (grün) und welches erzeugt mehr Müll (rot)</w:t>
                        </w:r>
                      </w:p>
                    </w:txbxContent>
                  </v:textbox>
                </v:shape>
                <w10:wrap type="through"/>
              </v:group>
            </w:pict>
          </mc:Fallback>
        </mc:AlternateContent>
      </w:r>
    </w:p>
    <w:p w14:paraId="6545A200" w14:textId="02B7EA39" w:rsidR="001D60EF" w:rsidRDefault="001D60EF" w:rsidP="006D417B">
      <w:pPr>
        <w:rPr>
          <w:lang w:val="de-AT"/>
        </w:rPr>
      </w:pPr>
    </w:p>
    <w:p w14:paraId="5BA54606" w14:textId="7572246E" w:rsidR="00871848" w:rsidRDefault="00871848">
      <w:pPr>
        <w:jc w:val="left"/>
        <w:rPr>
          <w:lang w:val="de-AT"/>
        </w:rPr>
      </w:pPr>
      <w:r>
        <w:rPr>
          <w:lang w:val="de-AT"/>
        </w:rPr>
        <w:br w:type="page"/>
      </w:r>
    </w:p>
    <w:p w14:paraId="3B64D58F" w14:textId="650DC0AB" w:rsidR="001D60EF" w:rsidRDefault="001D60EF" w:rsidP="00E812FF">
      <w:pPr>
        <w:pStyle w:val="berschrift1"/>
        <w:rPr>
          <w:lang w:val="de-AT"/>
        </w:rPr>
      </w:pPr>
      <w:r>
        <w:rPr>
          <w:lang w:val="de-AT"/>
        </w:rPr>
        <w:t>Hintergrundinformationen</w:t>
      </w:r>
    </w:p>
    <w:p w14:paraId="26619695" w14:textId="77777777" w:rsidR="001D60EF" w:rsidRDefault="001D60EF" w:rsidP="006D417B">
      <w:pPr>
        <w:rPr>
          <w:lang w:val="de-AT"/>
        </w:rPr>
      </w:pPr>
    </w:p>
    <w:p w14:paraId="03D39C27" w14:textId="4EB99592" w:rsidR="009020BD" w:rsidRPr="009020BD" w:rsidRDefault="009020BD" w:rsidP="009020BD">
      <w:pPr>
        <w:pStyle w:val="berschrift2"/>
      </w:pPr>
      <w:r>
        <w:t>KUNSTSTOFF</w:t>
      </w:r>
    </w:p>
    <w:p w14:paraId="40ABE16C" w14:textId="77777777" w:rsidR="009020BD" w:rsidRDefault="009020BD" w:rsidP="009020BD">
      <w:pPr>
        <w:rPr>
          <w:b/>
          <w:bCs/>
        </w:rPr>
      </w:pPr>
    </w:p>
    <w:p w14:paraId="681A3F82" w14:textId="77777777" w:rsidR="009020BD" w:rsidRPr="009020BD" w:rsidRDefault="009020BD" w:rsidP="009020BD">
      <w:pPr>
        <w:rPr>
          <w:b/>
          <w:bCs/>
        </w:rPr>
      </w:pPr>
      <w:r w:rsidRPr="009020BD">
        <w:rPr>
          <w:b/>
          <w:bCs/>
        </w:rPr>
        <w:t>Geschichte</w:t>
      </w:r>
    </w:p>
    <w:p w14:paraId="52035909" w14:textId="77777777" w:rsidR="009020BD" w:rsidRPr="009020BD" w:rsidRDefault="009020BD" w:rsidP="009020BD">
      <w:r w:rsidRPr="009020BD">
        <w:t>1839 brachte Charles Goodyear mit der Kombination von Kautschuk und Schwefel die Kunststoffherstellung ins Rollen, die nicht mehr aufzuhalten war. Knapp 100 Jahre und einige Entwicklungsversuche später, lief Plastik dann regelmäßig über das Band. Während 1950 weltweit zunächst eine Millionen Tonnen produziert wurde, stellen wir heute jedes Jahr etwa 370 Millionen Tonnen Kunststoff her.</w:t>
      </w:r>
    </w:p>
    <w:p w14:paraId="657B7CF1" w14:textId="77777777" w:rsidR="009020BD" w:rsidRPr="009020BD" w:rsidRDefault="009020BD" w:rsidP="009020BD">
      <w:pPr>
        <w:rPr>
          <w:b/>
          <w:bCs/>
        </w:rPr>
      </w:pPr>
    </w:p>
    <w:p w14:paraId="4D751F1D" w14:textId="77777777" w:rsidR="009020BD" w:rsidRPr="009020BD" w:rsidRDefault="009020BD" w:rsidP="009020BD">
      <w:pPr>
        <w:rPr>
          <w:b/>
          <w:bCs/>
        </w:rPr>
      </w:pPr>
      <w:r w:rsidRPr="009020BD">
        <w:rPr>
          <w:b/>
          <w:bCs/>
        </w:rPr>
        <w:t>Herstellung</w:t>
      </w:r>
    </w:p>
    <w:p w14:paraId="21377527" w14:textId="77777777" w:rsidR="009020BD" w:rsidRPr="009020BD" w:rsidRDefault="009020BD" w:rsidP="009020BD">
      <w:r w:rsidRPr="009020BD">
        <w:t>Doch was ist Plastik eigentlich? Und wie wird der Kunststoff überhaupt hergestellt?</w:t>
      </w:r>
    </w:p>
    <w:p w14:paraId="679615EF" w14:textId="77777777" w:rsidR="009020BD" w:rsidRPr="009020BD" w:rsidRDefault="009020BD" w:rsidP="009020BD">
      <w:r w:rsidRPr="009020BD">
        <w:t>Kunststoffe werden zum großen Teil aus Erdöl hergestellt. 8% des jährlich geförderten Erdöls geht in die Plastikproduktion. Dieses wird auf diese Weise zu Kunststoff verarbeitet:</w:t>
      </w:r>
    </w:p>
    <w:p w14:paraId="03D45795" w14:textId="77777777" w:rsidR="009020BD" w:rsidRPr="009020BD" w:rsidRDefault="009020BD" w:rsidP="009020BD">
      <w:pPr>
        <w:numPr>
          <w:ilvl w:val="0"/>
          <w:numId w:val="8"/>
        </w:numPr>
      </w:pPr>
      <w:r w:rsidRPr="009020BD">
        <w:t>Erdöl wird destilliert und das für die Plastikherstellung wertvolle </w:t>
      </w:r>
      <w:r w:rsidRPr="009020BD">
        <w:rPr>
          <w:b/>
          <w:bCs/>
        </w:rPr>
        <w:t>Rohbenzin</w:t>
      </w:r>
      <w:r w:rsidRPr="009020BD">
        <w:t> Neben dem Rohbenzin fallen mit Gas, Diesel, Heizöle und Gasöl weitere Bestandteile des Erdöls an.</w:t>
      </w:r>
    </w:p>
    <w:p w14:paraId="043095DF" w14:textId="77777777" w:rsidR="009020BD" w:rsidRPr="009020BD" w:rsidRDefault="009020BD" w:rsidP="009020BD">
      <w:pPr>
        <w:numPr>
          <w:ilvl w:val="0"/>
          <w:numId w:val="8"/>
        </w:numPr>
      </w:pPr>
      <w:r w:rsidRPr="009020BD">
        <w:t xml:space="preserve">Rohbenzin / </w:t>
      </w:r>
      <w:proofErr w:type="spellStart"/>
      <w:r w:rsidRPr="009020BD">
        <w:t>Napthta</w:t>
      </w:r>
      <w:proofErr w:type="spellEnd"/>
      <w:r w:rsidRPr="009020BD">
        <w:t xml:space="preserve"> wird durch das </w:t>
      </w:r>
      <w:proofErr w:type="spellStart"/>
      <w:r w:rsidRPr="009020BD">
        <w:rPr>
          <w:b/>
          <w:bCs/>
        </w:rPr>
        <w:t>Cracking</w:t>
      </w:r>
      <w:proofErr w:type="spellEnd"/>
      <w:r w:rsidRPr="009020BD">
        <w:rPr>
          <w:b/>
          <w:bCs/>
        </w:rPr>
        <w:t>-Verfahren</w:t>
      </w:r>
      <w:r w:rsidRPr="009020BD">
        <w:t xml:space="preserve"> zu Ethylen, </w:t>
      </w:r>
      <w:proofErr w:type="spellStart"/>
      <w:r w:rsidRPr="009020BD">
        <w:t>Propylen</w:t>
      </w:r>
      <w:proofErr w:type="spellEnd"/>
      <w:r w:rsidRPr="009020BD">
        <w:t xml:space="preserve">, </w:t>
      </w:r>
      <w:proofErr w:type="spellStart"/>
      <w:r w:rsidRPr="009020BD">
        <w:t>Butylen</w:t>
      </w:r>
      <w:proofErr w:type="spellEnd"/>
      <w:r w:rsidRPr="009020BD">
        <w:t xml:space="preserve"> und anderen Kohlenwasserstoff-Verbindungen aufgespalten.</w:t>
      </w:r>
    </w:p>
    <w:p w14:paraId="56F23BF7" w14:textId="77777777" w:rsidR="009020BD" w:rsidRPr="009020BD" w:rsidRDefault="009020BD" w:rsidP="009020BD">
      <w:pPr>
        <w:numPr>
          <w:ilvl w:val="0"/>
          <w:numId w:val="8"/>
        </w:numPr>
      </w:pPr>
      <w:r w:rsidRPr="009020BD">
        <w:t>Durch </w:t>
      </w:r>
      <w:r w:rsidRPr="009020BD">
        <w:rPr>
          <w:b/>
          <w:bCs/>
        </w:rPr>
        <w:t>Synthese</w:t>
      </w:r>
      <w:r w:rsidRPr="009020BD">
        <w:t> (Polymerisation, Polykondensation oder Polyaddition) kann dann endlich Kunststoff hergestellt und beliebig verformt werden.</w:t>
      </w:r>
    </w:p>
    <w:p w14:paraId="25F3562A" w14:textId="77777777" w:rsidR="009020BD" w:rsidRPr="009020BD" w:rsidRDefault="009020BD" w:rsidP="009020BD">
      <w:r w:rsidRPr="009020BD">
        <w:t>Grundsätzlich wird für die Herstellung von Plastik ziemlich viel Wasser benötigt - für ein Kilo des Kunststoffes Polyethylen sind es 1010 Liter. Auch relativ viel Energie wird dafür benötigt – 81 Megajoule pro Kilo. Dafür müsste ein Mensch 25 Stunden lang zügig mit dem Radfahren, um die gleiche Menge an Energie zu verbrennen.</w:t>
      </w:r>
    </w:p>
    <w:p w14:paraId="033D3E29" w14:textId="77777777" w:rsidR="009020BD" w:rsidRPr="009020BD" w:rsidRDefault="009020BD" w:rsidP="009020BD"/>
    <w:p w14:paraId="5F866783" w14:textId="77777777" w:rsidR="009020BD" w:rsidRPr="009020BD" w:rsidRDefault="009020BD" w:rsidP="009020BD">
      <w:r w:rsidRPr="009020BD">
        <w:rPr>
          <w:b/>
          <w:bCs/>
        </w:rPr>
        <w:t xml:space="preserve">Vorteile: </w:t>
      </w:r>
      <w:r w:rsidRPr="009020BD">
        <w:t xml:space="preserve">Plastik ist bisher das einzige Material, das leicht, bruchfest, kostengünstig, elastisch, temperaturbeständig und in unterschiedlichen Härtegraden herstellbar ist. </w:t>
      </w:r>
    </w:p>
    <w:p w14:paraId="423DE469" w14:textId="77777777" w:rsidR="009020BD" w:rsidRPr="009020BD" w:rsidRDefault="009020BD" w:rsidP="009020BD">
      <w:r w:rsidRPr="009020BD">
        <w:rPr>
          <w:b/>
          <w:bCs/>
        </w:rPr>
        <w:t xml:space="preserve">Nachteile: </w:t>
      </w:r>
      <w:r w:rsidRPr="009020BD">
        <w:t>Plastik ist nicht biologisch-abbaubar, enthält gesundheitsgefährdende Stoffe, erfordert zur Herstellung Erdöl, was jedoch ein begrenzter Rohstoff ist und verursacht en Plastikmüllproblem in der Umwelt.</w:t>
      </w:r>
    </w:p>
    <w:p w14:paraId="5B705620" w14:textId="77777777" w:rsidR="009020BD" w:rsidRPr="009020BD" w:rsidRDefault="009020BD" w:rsidP="009020BD">
      <w:pPr>
        <w:rPr>
          <w:b/>
          <w:bCs/>
        </w:rPr>
      </w:pPr>
    </w:p>
    <w:p w14:paraId="7FA4FC7D" w14:textId="17D27E01" w:rsidR="009020BD" w:rsidRDefault="009020BD" w:rsidP="009020BD">
      <w:pPr>
        <w:pStyle w:val="berschrift2"/>
      </w:pPr>
      <w:r>
        <w:t>PLASTIKMÜLL</w:t>
      </w:r>
    </w:p>
    <w:p w14:paraId="5052E971" w14:textId="77777777" w:rsidR="009020BD" w:rsidRPr="009020BD" w:rsidRDefault="009020BD" w:rsidP="009020BD">
      <w:pPr>
        <w:rPr>
          <w:b/>
          <w:bCs/>
        </w:rPr>
      </w:pPr>
    </w:p>
    <w:p w14:paraId="777732B4" w14:textId="77777777" w:rsidR="009020BD" w:rsidRPr="009020BD" w:rsidRDefault="009020BD" w:rsidP="009020BD">
      <w:r w:rsidRPr="009020BD">
        <w:t xml:space="preserve">Österreichs Plastikmüllaufkommen liegt im Jahre 2016 mit 42 Kilo pro Person über dem EU-Durchschnitt, gleichzeitig verzeichnet die Republik eine der niedrigsten Recyclingquoten bei Plastikverpackungen in der EU. Nur ein gut ein Drittel des Plastikverpackungsmaterial (300.000 Tonnen) wird hierzulande wiederverwertet, mit der Tendenz </w:t>
      </w:r>
      <w:proofErr w:type="gramStart"/>
      <w:r w:rsidRPr="009020BD">
        <w:t>leicht fallend</w:t>
      </w:r>
      <w:proofErr w:type="gramEnd"/>
      <w:r w:rsidRPr="009020BD">
        <w:t>. Der Rest wird „energetisch verwertet“, also in Müllverbrennungsanlagen oder Mitverbrennungsanlagen wie Zementwerken verbrannt. Positiv ist, dass im Gegensatz zu anderen Ländern kein Plastikmüll auf Deponien gelagert wird.</w:t>
      </w:r>
    </w:p>
    <w:p w14:paraId="32E127CA" w14:textId="77777777" w:rsidR="009020BD" w:rsidRPr="009020BD" w:rsidRDefault="009020BD" w:rsidP="009020BD"/>
    <w:p w14:paraId="02C048BA" w14:textId="77777777" w:rsidR="009020BD" w:rsidRPr="009020BD" w:rsidRDefault="009020BD" w:rsidP="009020BD">
      <w:pPr>
        <w:rPr>
          <w:b/>
          <w:bCs/>
        </w:rPr>
      </w:pPr>
      <w:r w:rsidRPr="009020BD">
        <w:rPr>
          <w:b/>
          <w:bCs/>
        </w:rPr>
        <w:t>Problematik um den Werkstoff</w:t>
      </w:r>
    </w:p>
    <w:p w14:paraId="25B2C0F8" w14:textId="77777777" w:rsidR="009020BD" w:rsidRPr="009020BD" w:rsidRDefault="009020BD" w:rsidP="009020BD">
      <w:r w:rsidRPr="009020BD">
        <w:t>Viele reine Plastiksorten sind chemisch erstmal gar nicht so gefährlich. Das Problem entsteht erst mit den Zusatzstoffen, z.B. Weichmacher oder Flammschutzmittel, die gesundheitsschädlich sind. Manche Inhaltsstoffe können z.B. in den Hormonhaushalt von Menschen eingreifen. Weichmacher können sich zum Beispiel im Wasserkreislauf lösen oder auf in Plastik verpackte Lebensmittel übergehen. Auch durch Hautkontakt könnten sie in den Körper gelangen. Für Kinderspielzeug sind Weichmacher deshalb verboten.</w:t>
      </w:r>
    </w:p>
    <w:p w14:paraId="55A1A2D1" w14:textId="77777777" w:rsidR="009020BD" w:rsidRPr="009020BD" w:rsidRDefault="009020BD" w:rsidP="009020BD">
      <w:pPr>
        <w:rPr>
          <w:b/>
          <w:bCs/>
        </w:rPr>
      </w:pPr>
    </w:p>
    <w:p w14:paraId="34F009A9" w14:textId="77777777" w:rsidR="009020BD" w:rsidRPr="009020BD" w:rsidRDefault="009020BD" w:rsidP="009020BD">
      <w:pPr>
        <w:rPr>
          <w:b/>
          <w:bCs/>
        </w:rPr>
      </w:pPr>
      <w:r w:rsidRPr="009020BD">
        <w:rPr>
          <w:b/>
          <w:bCs/>
        </w:rPr>
        <w:drawing>
          <wp:inline distT="0" distB="0" distL="0" distR="0" wp14:anchorId="5CDD6433" wp14:editId="3459D464">
            <wp:extent cx="5520266" cy="5520266"/>
            <wp:effectExtent l="0" t="0" r="4445" b="4445"/>
            <wp:docPr id="45" name="Grafik 1" descr="Was ist Plastik? Plastikmüll Dauer bis Zersetz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Plastik? Plastikmüll Dauer bis Zersetz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1521" cy="5521521"/>
                    </a:xfrm>
                    <a:prstGeom prst="rect">
                      <a:avLst/>
                    </a:prstGeom>
                    <a:noFill/>
                    <a:ln>
                      <a:noFill/>
                    </a:ln>
                  </pic:spPr>
                </pic:pic>
              </a:graphicData>
            </a:graphic>
          </wp:inline>
        </w:drawing>
      </w:r>
    </w:p>
    <w:p w14:paraId="77AF7B26" w14:textId="77777777" w:rsidR="009020BD" w:rsidRPr="009020BD" w:rsidRDefault="009020BD" w:rsidP="009020BD">
      <w:r w:rsidRPr="009020BD">
        <w:t>Auch wenn Plastik aus einem natürlichen Rohstoff gewonnen wird, ist der Kunststoff nicht biologisch-abbaubar. Plastik verrottet nicht. Genau diese Eigenschaft sorgt dafür, dass Plastik auch ein Umweltproblem verursacht hat. Eine Plastikflasche bleibt mindestens 450 Jahre im Meer, bis sie sich zu kleinerem </w:t>
      </w:r>
      <w:hyperlink r:id="rId11" w:history="1">
        <w:r w:rsidRPr="009020BD">
          <w:rPr>
            <w:rStyle w:val="Link"/>
          </w:rPr>
          <w:t>Mikroplastik</w:t>
        </w:r>
      </w:hyperlink>
      <w:r w:rsidRPr="009020BD">
        <w:t> zersetzt hat. Auf der Grafik oberhalb wird die ungefähre Zersetzungszeit von Dingen aus Kunststoff näher abgebildet.</w:t>
      </w:r>
    </w:p>
    <w:p w14:paraId="22144A15" w14:textId="77777777" w:rsidR="009020BD" w:rsidRPr="009020BD" w:rsidRDefault="009020BD" w:rsidP="009020BD">
      <w:r w:rsidRPr="009020BD">
        <w:t>Das auf massive Weise </w:t>
      </w:r>
      <w:hyperlink r:id="rId12" w:history="1">
        <w:r w:rsidRPr="009020BD">
          <w:rPr>
            <w:rStyle w:val="Link"/>
          </w:rPr>
          <w:t>Plastikmüll in die Umwelt</w:t>
        </w:r>
      </w:hyperlink>
      <w:r w:rsidRPr="009020BD">
        <w:t> gelangt, interessiert den Großteil der Unternehmen leider herzlich wenig. Der Profit steht im Vordergrund. Durch diese Geldgier in Kombination mit mangelnder Bildung und schwachen Recycling-Systemen, ist nach und nach das, neben dem Klimawandel, größte Umweltproblem unserer Zeit entstanden: </w:t>
      </w:r>
      <w:hyperlink r:id="rId13" w:history="1">
        <w:r w:rsidRPr="009020BD">
          <w:rPr>
            <w:rStyle w:val="Link"/>
          </w:rPr>
          <w:t>Plastikmüll im Meer</w:t>
        </w:r>
      </w:hyperlink>
      <w:r w:rsidRPr="009020BD">
        <w:t xml:space="preserve">. Jedes Jahr gelangen etwa 32 Mio. Tonnen Plastikmüll in die Umwelt und davon 8 Mio. Tonnen Plastik ins Meer. Tendenz steigend. </w:t>
      </w:r>
    </w:p>
    <w:p w14:paraId="7F6AC30B" w14:textId="77777777" w:rsidR="009020BD" w:rsidRPr="009020BD" w:rsidRDefault="009020BD" w:rsidP="009020BD">
      <w:r w:rsidRPr="009020BD">
        <w:t>Große Plastikteile gefährden vor allem das Leben </w:t>
      </w:r>
      <w:hyperlink r:id="rId14" w:history="1">
        <w:r w:rsidRPr="009020BD">
          <w:rPr>
            <w:rStyle w:val="Link"/>
          </w:rPr>
          <w:t>im Ozean</w:t>
        </w:r>
      </w:hyperlink>
      <w:r w:rsidRPr="009020BD">
        <w:t xml:space="preserve">. Tiere können sich darin verfangen oder sich daran verletzen. Kleinere Teile werden verschluckt, insbesondere von Fischen, Meeresvögeln oder Walen. Da das Plastik nicht verdaut wird, bleibt es im Magen, ohne jedoch Nährstoffe zu bieten - viele Tiere verhungern daran. </w:t>
      </w:r>
    </w:p>
    <w:p w14:paraId="3DC97EC6" w14:textId="77777777" w:rsidR="009020BD" w:rsidRPr="009020BD" w:rsidRDefault="009020BD" w:rsidP="009020BD">
      <w:r w:rsidRPr="009020BD">
        <w:t>Des Weiteren kann Nanoplastik (mikroskopisch kleiner Abrieb von Plastik) in die Zellen von Tieren eindringen und dort Entzündungen hervorrufen. Zudem sammeln sich giftige Stoffe aus der Umwelt an den Oberflächen der fein zerriebenen Mikroplastik-Teilchen. Wenn Meerestiere diese Plastikteile verschlucken, können sich die Stoffe im Verdauungsprozess der Tiere wieder lösen und werden dann im Gewebe einlagert. So gelangt das Plastik samt Schadstoffen in die Nahrungskette - und schließlich auch auf unseren Teller.</w:t>
      </w:r>
    </w:p>
    <w:p w14:paraId="76113C7B" w14:textId="77777777" w:rsidR="009020BD" w:rsidRPr="009020BD" w:rsidRDefault="009020BD" w:rsidP="009020BD"/>
    <w:p w14:paraId="0E4A30A0" w14:textId="77777777" w:rsidR="009020BD" w:rsidRPr="009020BD" w:rsidRDefault="009020BD" w:rsidP="009020BD">
      <w:r w:rsidRPr="009020BD">
        <w:t xml:space="preserve">Quellen: </w:t>
      </w:r>
      <w:hyperlink r:id="rId15" w:history="1">
        <w:r w:rsidRPr="009020BD">
          <w:rPr>
            <w:rStyle w:val="Link"/>
          </w:rPr>
          <w:t>https://www.careelite.de/was-ist-plastik/</w:t>
        </w:r>
      </w:hyperlink>
      <w:r w:rsidRPr="009020BD">
        <w:t>, (11-01-2021)</w:t>
      </w:r>
    </w:p>
    <w:p w14:paraId="4F381A01" w14:textId="77777777" w:rsidR="009020BD" w:rsidRPr="009020BD" w:rsidRDefault="009020BD" w:rsidP="009020BD">
      <w:hyperlink r:id="rId16" w:history="1">
        <w:r w:rsidRPr="009020BD">
          <w:rPr>
            <w:rStyle w:val="Link"/>
          </w:rPr>
          <w:t>https://de.serlo.org/nachhaltigkeit/108667/plastik-von-herstellung-bis-entsorgung-ein-problem-f%C3%BCr-mensch-und-natur</w:t>
        </w:r>
      </w:hyperlink>
      <w:r w:rsidRPr="009020BD">
        <w:t xml:space="preserve"> (12-01-2021)</w:t>
      </w:r>
    </w:p>
    <w:p w14:paraId="6170A209" w14:textId="0B9329E3" w:rsidR="009020BD" w:rsidRDefault="009020BD" w:rsidP="009020BD">
      <w:hyperlink r:id="rId17" w:history="1">
        <w:r w:rsidRPr="009020BD">
          <w:rPr>
            <w:rStyle w:val="Link"/>
          </w:rPr>
          <w:t>https://greenpeace.at/assets/uploads/pdf/presse/2020_07_Factsheet-Plastikverbrauch.pdf</w:t>
        </w:r>
      </w:hyperlink>
      <w:r w:rsidRPr="009020BD">
        <w:t xml:space="preserve"> (12-01-2021)</w:t>
      </w:r>
    </w:p>
    <w:p w14:paraId="27BA9D8B" w14:textId="77777777" w:rsidR="009020BD" w:rsidRPr="009020BD" w:rsidRDefault="009020BD" w:rsidP="009020BD"/>
    <w:p w14:paraId="390515E0" w14:textId="736D1761" w:rsidR="009020BD" w:rsidRPr="009020BD" w:rsidRDefault="009020BD" w:rsidP="009020BD">
      <w:pPr>
        <w:pStyle w:val="berschrift2"/>
      </w:pPr>
      <w:r>
        <w:t>PAPIER</w:t>
      </w:r>
    </w:p>
    <w:p w14:paraId="3B26DCA6" w14:textId="77777777" w:rsidR="009020BD" w:rsidRDefault="009020BD" w:rsidP="009020BD">
      <w:pPr>
        <w:rPr>
          <w:b/>
          <w:bCs/>
        </w:rPr>
      </w:pPr>
    </w:p>
    <w:p w14:paraId="13250DB7" w14:textId="0C3A023A" w:rsidR="009020BD" w:rsidRPr="009020BD" w:rsidRDefault="009020BD" w:rsidP="009020BD">
      <w:r>
        <w:rPr>
          <w:b/>
          <w:bCs/>
        </w:rPr>
        <w:t xml:space="preserve">Geschichte </w:t>
      </w:r>
      <w:r w:rsidRPr="009020BD">
        <w:rPr>
          <w:b/>
          <w:bCs/>
        </w:rPr>
        <w:t>der Papierproduktion</w:t>
      </w:r>
      <w:r w:rsidRPr="009020BD">
        <w:t> </w:t>
      </w:r>
      <w:r w:rsidRPr="009020BD">
        <w:br/>
      </w:r>
    </w:p>
    <w:p w14:paraId="0F8BE912" w14:textId="77777777" w:rsidR="009020BD" w:rsidRPr="009020BD" w:rsidRDefault="009020BD" w:rsidP="009020BD">
      <w:r w:rsidRPr="009020BD">
        <w:t>Die Bezeichnung Papier leitet sich von der Papyrusstaude ab, aus deren Mark die Ägypter vor etwa 5.000 Jahren Schriftträger herstellten. Die Urform unseres heutigen Papiers kommt allerdings aus China. Um 105 n. Chr. berichtet ein Beamter am chinesischen Kaiserhof über die Herstellung von Papier aus verschiedenen Pflanzenfasern. Wahrscheinlich war sie aber schon etwa 200 Jahre früher bekannt.</w:t>
      </w:r>
    </w:p>
    <w:p w14:paraId="057904E0" w14:textId="77777777" w:rsidR="009020BD" w:rsidRPr="009020BD" w:rsidRDefault="009020BD" w:rsidP="009020BD">
      <w:r w:rsidRPr="009020BD">
        <w:br/>
        <w:t>Von China gelangte die Kenntnis des Papiermachens über die afrikanische Nordküste nach Spanien und so nach Europa. Die erste österreichische Papiermühle bestand bereits 1321 in der Nähe von Baden bei Wien.</w:t>
      </w:r>
    </w:p>
    <w:p w14:paraId="0EBCB4BC" w14:textId="77777777" w:rsidR="009020BD" w:rsidRPr="009020BD" w:rsidRDefault="009020BD" w:rsidP="009020BD">
      <w:r w:rsidRPr="009020BD">
        <w:br/>
        <w:t>Das Prinzip der Papierherstellung - die rein handwerkliche Erzeugung mittels Schöpfrahmen - und das Rohmaterial textile Abfälle ("Lumpen") blieben bis zur Erfindung der Langsiebmaschinen gegen Ende des 18. Jahrhunderts gleich. Der Rohstoffbedarf wurde aber immer größer, und da Textilien nicht in ausreichendem Maß vorhanden waren, musste man sich nach einem neuen Rohstoff umsehen, und das war Holz. Holz ergibt auf mechanischem Weg zerfasert den sogenannten "Holzschliff", auf chemischem Weg aufgeschlossen wird Holz zu "Zellstoff".</w:t>
      </w:r>
    </w:p>
    <w:p w14:paraId="786E3BFA" w14:textId="77777777" w:rsidR="009020BD" w:rsidRPr="009020BD" w:rsidRDefault="009020BD" w:rsidP="009020BD">
      <w:r w:rsidRPr="009020BD">
        <w:br/>
        <w:t>In den letzten 200 Jahren hat die industrielle Papierproduktion einen rasanten Verlauf genommen. Die heutigen Maschinen sind bis zu 300 Meter lang und erzeugen bis zu 1.500 Tonnen pro Tag. 1850 betrug die Papierproduktion weltweit nur etwa 100.000 Tonnen pro Jahr, heute sind es 325 Millionen Tonnen jährlich!</w:t>
      </w:r>
    </w:p>
    <w:p w14:paraId="37FFE20D" w14:textId="77777777" w:rsidR="009020BD" w:rsidRPr="009020BD" w:rsidRDefault="009020BD" w:rsidP="009020BD"/>
    <w:p w14:paraId="6E8FECDA" w14:textId="77777777" w:rsidR="009020BD" w:rsidRPr="009020BD" w:rsidRDefault="009020BD" w:rsidP="009020BD">
      <w:pPr>
        <w:rPr>
          <w:b/>
          <w:bCs/>
        </w:rPr>
      </w:pPr>
      <w:r w:rsidRPr="009020BD">
        <w:rPr>
          <w:b/>
          <w:bCs/>
        </w:rPr>
        <w:t>Papierherstellung</w:t>
      </w:r>
    </w:p>
    <w:p w14:paraId="227E6920" w14:textId="77777777" w:rsidR="009020BD" w:rsidRPr="009020BD" w:rsidRDefault="009020BD" w:rsidP="009020BD">
      <w:r w:rsidRPr="009020BD">
        <w:t xml:space="preserve"> siehe Video auf YouTube (</w:t>
      </w:r>
      <w:hyperlink r:id="rId18" w:history="1">
        <w:r w:rsidRPr="009020BD">
          <w:rPr>
            <w:rStyle w:val="Link"/>
          </w:rPr>
          <w:t>https://www.youtube.com/watch?v=QqYgspwotcg&amp;feature=results_main&amp;playnext=1&amp;list=PL732CB49CCEA1A01A</w:t>
        </w:r>
      </w:hyperlink>
      <w:r w:rsidRPr="009020BD">
        <w:t>) (12-01-2021)</w:t>
      </w:r>
    </w:p>
    <w:p w14:paraId="6693A2E6" w14:textId="77777777" w:rsidR="009020BD" w:rsidRPr="009020BD" w:rsidRDefault="009020BD" w:rsidP="009020BD">
      <w:r w:rsidRPr="009020BD">
        <w:t xml:space="preserve">Videos für Kinder zu Papier: </w:t>
      </w:r>
      <w:hyperlink r:id="rId19" w:history="1">
        <w:r w:rsidRPr="009020BD">
          <w:rPr>
            <w:rStyle w:val="Link"/>
          </w:rPr>
          <w:t>https://www.youtube.com/watch?v=6N25PY0afss</w:t>
        </w:r>
      </w:hyperlink>
      <w:r w:rsidRPr="009020BD">
        <w:t>, (12-01-2021)</w:t>
      </w:r>
    </w:p>
    <w:p w14:paraId="48DD4D30" w14:textId="77777777" w:rsidR="009020BD" w:rsidRPr="009020BD" w:rsidRDefault="009020BD" w:rsidP="009020BD">
      <w:hyperlink r:id="rId20" w:history="1">
        <w:r w:rsidRPr="009020BD">
          <w:rPr>
            <w:rStyle w:val="Link"/>
          </w:rPr>
          <w:t>https://www.youtube.com/watch?v=yxzDVBVC41c</w:t>
        </w:r>
      </w:hyperlink>
      <w:r w:rsidRPr="009020BD">
        <w:t xml:space="preserve"> (12-01-2021)</w:t>
      </w:r>
    </w:p>
    <w:p w14:paraId="6CE6F909" w14:textId="77777777" w:rsidR="009020BD" w:rsidRPr="009020BD" w:rsidRDefault="009020BD" w:rsidP="009020BD"/>
    <w:p w14:paraId="73ECBCDC" w14:textId="77777777" w:rsidR="009020BD" w:rsidRPr="009020BD" w:rsidRDefault="009020BD" w:rsidP="009020BD">
      <w:pPr>
        <w:rPr>
          <w:b/>
          <w:bCs/>
        </w:rPr>
      </w:pPr>
      <w:r w:rsidRPr="009020BD">
        <w:rPr>
          <w:b/>
          <w:bCs/>
        </w:rPr>
        <w:t>Papiermüll in Österreich</w:t>
      </w:r>
    </w:p>
    <w:p w14:paraId="5C164805" w14:textId="77777777" w:rsidR="009020BD" w:rsidRPr="009020BD" w:rsidRDefault="009020BD" w:rsidP="009020BD">
      <w:r w:rsidRPr="009020BD">
        <w:t>In Österreich werden pro Jahr und Kopf 223 kg Papier bzw. rund 4 kg pro Woche verbraucht. Trotz der Digitalisierung hat unser Papierverbrauch seit 1990 um 40 % zugelegt. Papier wird zwar aus nachwachsenden Rohstoffen – also Holz – hergestellt, doch auch diese Bäume brauchen Platz zum Wachsen, der auf unserem Planeten nicht endlos verfügbar ist.</w:t>
      </w:r>
    </w:p>
    <w:p w14:paraId="5DD5CAA5" w14:textId="77777777" w:rsidR="009020BD" w:rsidRPr="009020BD" w:rsidRDefault="009020BD" w:rsidP="009020BD">
      <w:r w:rsidRPr="009020BD">
        <w:t xml:space="preserve">Problematisch ist der hohe Energiebedarf, der mit der Produktion von Papier verbunden ist. Die 25 heimische Papierwerke verbrauchen 14.400 </w:t>
      </w:r>
      <w:proofErr w:type="spellStart"/>
      <w:r w:rsidRPr="009020BD">
        <w:t>GWh</w:t>
      </w:r>
      <w:proofErr w:type="spellEnd"/>
      <w:r w:rsidRPr="009020BD">
        <w:t xml:space="preserve"> Energie. Damit sind sie in Österreich der Industriesektor mit dem höchsten Endenergieverbrauch.</w:t>
      </w:r>
    </w:p>
    <w:p w14:paraId="6DCC0C2E" w14:textId="77777777" w:rsidR="009020BD" w:rsidRPr="009020BD" w:rsidRDefault="009020BD" w:rsidP="009020BD">
      <w:r w:rsidRPr="009020BD">
        <w:t>Der Einsatz von Altpapier im Vergleich zu Papier aus Holz ist wesentlich umweltfreundlicher, denn hierfür kann nicht nur auf das Abholzen von Bäumen verzichtet werden, es wird auch 60 % weniger Energie benötigt, sowie 70 % weniger Wasser. Rund jedes zweite Kilogramm Papier in Österreich besteht aus Altpapier, unser hoher Papierverbrauch zwingt uns jedoch dazu, die Hälfte des Altpapiers zu importieren. Die Rücklaufquote bei Altpapier in Österreich beträgt 77 %, vieles landet auch im Restmüll und wird verbrannt, doch einiges landet auch in unserer Natur.</w:t>
      </w:r>
    </w:p>
    <w:p w14:paraId="47FC44A9" w14:textId="77777777" w:rsidR="009020BD" w:rsidRPr="009020BD" w:rsidRDefault="009020BD" w:rsidP="009020BD"/>
    <w:p w14:paraId="33E2DC4A" w14:textId="77777777" w:rsidR="009020BD" w:rsidRPr="009020BD" w:rsidRDefault="009020BD" w:rsidP="009020BD">
      <w:r w:rsidRPr="009020BD">
        <w:t xml:space="preserve">Quellen: </w:t>
      </w:r>
      <w:hyperlink r:id="rId21" w:history="1">
        <w:r w:rsidRPr="009020BD">
          <w:rPr>
            <w:rStyle w:val="Link"/>
          </w:rPr>
          <w:t>https://www.papiermachtschule.at/papierproduktion/geschichte/</w:t>
        </w:r>
      </w:hyperlink>
      <w:r w:rsidRPr="009020BD">
        <w:t>, (12-01-2021)</w:t>
      </w:r>
    </w:p>
    <w:p w14:paraId="2129D502" w14:textId="77777777" w:rsidR="009020BD" w:rsidRPr="009020BD" w:rsidRDefault="009020BD" w:rsidP="009020BD">
      <w:hyperlink r:id="rId22" w:history="1">
        <w:r w:rsidRPr="009020BD">
          <w:rPr>
            <w:rStyle w:val="Link"/>
          </w:rPr>
          <w:t>https://www.global2000.at/papiermuell</w:t>
        </w:r>
      </w:hyperlink>
      <w:r w:rsidRPr="009020BD">
        <w:t>, (12-01-2021)</w:t>
      </w:r>
    </w:p>
    <w:p w14:paraId="56EC31EF" w14:textId="77777777" w:rsidR="00863B8D" w:rsidRDefault="00863B8D" w:rsidP="006D417B">
      <w:pPr>
        <w:rPr>
          <w:lang w:val="de-AT"/>
        </w:rPr>
      </w:pPr>
    </w:p>
    <w:p w14:paraId="17BD3334" w14:textId="77777777" w:rsidR="009020BD" w:rsidRDefault="009020BD" w:rsidP="006D417B">
      <w:pPr>
        <w:rPr>
          <w:lang w:val="de-AT"/>
        </w:rPr>
      </w:pPr>
    </w:p>
    <w:p w14:paraId="797997F4" w14:textId="24C9177F" w:rsidR="009020BD" w:rsidRDefault="009020BD" w:rsidP="009020BD">
      <w:pPr>
        <w:pStyle w:val="berschrift2"/>
        <w:rPr>
          <w:lang w:val="de-AT"/>
        </w:rPr>
      </w:pPr>
      <w:r>
        <w:rPr>
          <w:lang w:val="de-AT"/>
        </w:rPr>
        <w:t>BIOMÜLL</w:t>
      </w:r>
    </w:p>
    <w:p w14:paraId="48C7670C" w14:textId="77777777" w:rsidR="009020BD" w:rsidRDefault="009020BD" w:rsidP="006D417B">
      <w:pPr>
        <w:rPr>
          <w:lang w:val="de-AT"/>
        </w:rPr>
      </w:pPr>
    </w:p>
    <w:p w14:paraId="4080D54B" w14:textId="77777777" w:rsidR="00863B8D" w:rsidRPr="00863B8D" w:rsidRDefault="00863B8D" w:rsidP="00863B8D">
      <w:pPr>
        <w:rPr>
          <w:lang w:val="de-AT"/>
        </w:rPr>
      </w:pPr>
      <w:r w:rsidRPr="00863B8D">
        <w:rPr>
          <w:lang w:val="de-AT"/>
        </w:rPr>
        <w:t xml:space="preserve">Biomüll musst du in der braunen Tonne oder auf dem Kompost entsorgen. Anders als bei anderen Müllsorten, sind Bioabfälle gar kein richtiger Müll. Alles was in die braune Tonne wandert, wird wieder zu Erde, welche wiederum neue Pflanzen hervorbringt. </w:t>
      </w:r>
      <w:proofErr w:type="gramStart"/>
      <w:r w:rsidRPr="00863B8D">
        <w:rPr>
          <w:lang w:val="de-AT"/>
        </w:rPr>
        <w:t>Das bedeutet Plastikmüll</w:t>
      </w:r>
      <w:proofErr w:type="gramEnd"/>
      <w:r w:rsidRPr="00863B8D">
        <w:rPr>
          <w:lang w:val="de-AT"/>
        </w:rPr>
        <w:t xml:space="preserve"> hat in der braunen Tonne nichts verloren! In die braune Tonne gehören beispielsweise:</w:t>
      </w:r>
    </w:p>
    <w:p w14:paraId="29837BC2" w14:textId="77777777" w:rsidR="00863B8D" w:rsidRPr="00863B8D" w:rsidRDefault="00863B8D" w:rsidP="00863B8D">
      <w:pPr>
        <w:rPr>
          <w:lang w:val="de-AT"/>
        </w:rPr>
      </w:pPr>
    </w:p>
    <w:p w14:paraId="342F8F54" w14:textId="77777777" w:rsidR="00863B8D" w:rsidRPr="00863B8D" w:rsidRDefault="00863B8D" w:rsidP="00863B8D">
      <w:pPr>
        <w:pStyle w:val="Listenabsatz"/>
        <w:numPr>
          <w:ilvl w:val="0"/>
          <w:numId w:val="6"/>
        </w:numPr>
        <w:rPr>
          <w:lang w:val="de-AT"/>
        </w:rPr>
      </w:pPr>
      <w:r w:rsidRPr="00863B8D">
        <w:rPr>
          <w:lang w:val="de-AT"/>
        </w:rPr>
        <w:t>Gemüsereste</w:t>
      </w:r>
    </w:p>
    <w:p w14:paraId="1F9A58CB" w14:textId="77777777" w:rsidR="00863B8D" w:rsidRPr="00863B8D" w:rsidRDefault="00863B8D" w:rsidP="00863B8D">
      <w:pPr>
        <w:pStyle w:val="Listenabsatz"/>
        <w:numPr>
          <w:ilvl w:val="0"/>
          <w:numId w:val="6"/>
        </w:numPr>
        <w:rPr>
          <w:lang w:val="de-AT"/>
        </w:rPr>
      </w:pPr>
      <w:r w:rsidRPr="00863B8D">
        <w:rPr>
          <w:lang w:val="de-AT"/>
        </w:rPr>
        <w:t>Kaffeesatz</w:t>
      </w:r>
    </w:p>
    <w:p w14:paraId="7F4D1DF6" w14:textId="77777777" w:rsidR="00863B8D" w:rsidRPr="00863B8D" w:rsidRDefault="00863B8D" w:rsidP="00863B8D">
      <w:pPr>
        <w:pStyle w:val="Listenabsatz"/>
        <w:numPr>
          <w:ilvl w:val="0"/>
          <w:numId w:val="6"/>
        </w:numPr>
        <w:rPr>
          <w:lang w:val="de-AT"/>
        </w:rPr>
      </w:pPr>
      <w:r w:rsidRPr="00863B8D">
        <w:rPr>
          <w:lang w:val="de-AT"/>
        </w:rPr>
        <w:t>Bananenschalen</w:t>
      </w:r>
    </w:p>
    <w:p w14:paraId="4C836BBD" w14:textId="77777777" w:rsidR="00863B8D" w:rsidRPr="00863B8D" w:rsidRDefault="00863B8D" w:rsidP="00863B8D">
      <w:pPr>
        <w:pStyle w:val="Listenabsatz"/>
        <w:numPr>
          <w:ilvl w:val="0"/>
          <w:numId w:val="6"/>
        </w:numPr>
        <w:rPr>
          <w:lang w:val="de-AT"/>
        </w:rPr>
      </w:pPr>
      <w:r w:rsidRPr="00863B8D">
        <w:rPr>
          <w:lang w:val="de-AT"/>
        </w:rPr>
        <w:t>Teebeutel</w:t>
      </w:r>
    </w:p>
    <w:p w14:paraId="68C917C9" w14:textId="77777777" w:rsidR="00863B8D" w:rsidRDefault="00863B8D" w:rsidP="00863B8D">
      <w:pPr>
        <w:pStyle w:val="Listenabsatz"/>
        <w:numPr>
          <w:ilvl w:val="0"/>
          <w:numId w:val="6"/>
        </w:numPr>
        <w:rPr>
          <w:lang w:val="de-AT"/>
        </w:rPr>
      </w:pPr>
      <w:r w:rsidRPr="00863B8D">
        <w:rPr>
          <w:lang w:val="de-AT"/>
        </w:rPr>
        <w:t>Gartenabfälle</w:t>
      </w:r>
    </w:p>
    <w:p w14:paraId="72587A80" w14:textId="77777777" w:rsidR="00863B8D" w:rsidRPr="00863B8D" w:rsidRDefault="00863B8D" w:rsidP="00863B8D">
      <w:pPr>
        <w:pStyle w:val="Listenabsatz"/>
        <w:rPr>
          <w:lang w:val="de-AT"/>
        </w:rPr>
      </w:pPr>
    </w:p>
    <w:p w14:paraId="05A269F7" w14:textId="77777777" w:rsidR="00863B8D" w:rsidRPr="00863B8D" w:rsidRDefault="00863B8D" w:rsidP="00863B8D">
      <w:pPr>
        <w:rPr>
          <w:lang w:val="de-AT"/>
        </w:rPr>
      </w:pPr>
      <w:r w:rsidRPr="00863B8D">
        <w:rPr>
          <w:lang w:val="de-AT"/>
        </w:rPr>
        <w:t>In manchen Regionen ist gar keine Tonne für Biomüll vorhanden. In anderen findet eine Unterscheidung zwischen grün und braun statt. Die grüne Tonne ist dann größtenteils für Gartenabfälle gedacht. Die braune für Obst- und Gemüseabfälle.</w:t>
      </w:r>
    </w:p>
    <w:p w14:paraId="42C7EA71" w14:textId="77777777" w:rsidR="00863B8D" w:rsidRDefault="00863B8D" w:rsidP="00863B8D">
      <w:pPr>
        <w:rPr>
          <w:lang w:val="de-AT"/>
        </w:rPr>
      </w:pPr>
    </w:p>
    <w:p w14:paraId="51971856" w14:textId="499DBAA1" w:rsidR="009020BD" w:rsidRDefault="009020BD" w:rsidP="009020BD">
      <w:pPr>
        <w:pStyle w:val="berschrift2"/>
        <w:rPr>
          <w:lang w:val="de-AT"/>
        </w:rPr>
      </w:pPr>
      <w:r>
        <w:rPr>
          <w:lang w:val="de-AT"/>
        </w:rPr>
        <w:t>RESTMÜLL</w:t>
      </w:r>
    </w:p>
    <w:p w14:paraId="2C8D73BC" w14:textId="77777777" w:rsidR="009020BD" w:rsidRPr="00863B8D" w:rsidRDefault="009020BD" w:rsidP="00863B8D">
      <w:pPr>
        <w:rPr>
          <w:lang w:val="de-AT"/>
        </w:rPr>
      </w:pPr>
    </w:p>
    <w:p w14:paraId="0A79D65C" w14:textId="77777777" w:rsidR="00863B8D" w:rsidRPr="00863B8D" w:rsidRDefault="00863B8D" w:rsidP="00863B8D">
      <w:pPr>
        <w:rPr>
          <w:lang w:val="de-AT"/>
        </w:rPr>
      </w:pPr>
      <w:r w:rsidRPr="00863B8D">
        <w:rPr>
          <w:lang w:val="de-AT"/>
        </w:rPr>
        <w:t>Restmüll gehört in die schwarze Tonne</w:t>
      </w:r>
    </w:p>
    <w:p w14:paraId="7F212AB6" w14:textId="77777777" w:rsidR="00863B8D" w:rsidRPr="00863B8D" w:rsidRDefault="00863B8D" w:rsidP="00863B8D">
      <w:pPr>
        <w:rPr>
          <w:lang w:val="de-AT"/>
        </w:rPr>
      </w:pPr>
    </w:p>
    <w:p w14:paraId="36707729" w14:textId="77777777" w:rsidR="00863B8D" w:rsidRPr="00863B8D" w:rsidRDefault="00863B8D" w:rsidP="00863B8D">
      <w:pPr>
        <w:rPr>
          <w:lang w:val="de-AT"/>
        </w:rPr>
      </w:pPr>
      <w:r w:rsidRPr="00863B8D">
        <w:rPr>
          <w:lang w:val="de-AT"/>
        </w:rPr>
        <w:t>Restmüll sind solche Abfälle, die nicht wiederverwertet werden können. Häufig wird der Müll verbrannt, was wiederum der Luft und dem Klima schadet. Wer Mülltrennung für Kinder erklärt, sollte also auch die Müllvermeidung berücksichtigen. In die schwarze Tonne wandern:</w:t>
      </w:r>
    </w:p>
    <w:p w14:paraId="1398413B" w14:textId="77777777" w:rsidR="00863B8D" w:rsidRPr="00863B8D" w:rsidRDefault="00863B8D" w:rsidP="00863B8D">
      <w:pPr>
        <w:rPr>
          <w:lang w:val="de-AT"/>
        </w:rPr>
      </w:pPr>
    </w:p>
    <w:p w14:paraId="530B2609" w14:textId="77777777" w:rsidR="00863B8D" w:rsidRPr="00863B8D" w:rsidRDefault="00863B8D" w:rsidP="00863B8D">
      <w:pPr>
        <w:pStyle w:val="Listenabsatz"/>
        <w:numPr>
          <w:ilvl w:val="0"/>
          <w:numId w:val="7"/>
        </w:numPr>
        <w:rPr>
          <w:lang w:val="de-AT"/>
        </w:rPr>
      </w:pPr>
      <w:r w:rsidRPr="00863B8D">
        <w:rPr>
          <w:lang w:val="de-AT"/>
        </w:rPr>
        <w:t>Hygieneartikel</w:t>
      </w:r>
    </w:p>
    <w:p w14:paraId="6DBF0A8C" w14:textId="77777777" w:rsidR="00863B8D" w:rsidRPr="00863B8D" w:rsidRDefault="00863B8D" w:rsidP="00863B8D">
      <w:pPr>
        <w:pStyle w:val="Listenabsatz"/>
        <w:numPr>
          <w:ilvl w:val="0"/>
          <w:numId w:val="7"/>
        </w:numPr>
        <w:rPr>
          <w:lang w:val="de-AT"/>
        </w:rPr>
      </w:pPr>
      <w:r w:rsidRPr="00863B8D">
        <w:rPr>
          <w:lang w:val="de-AT"/>
        </w:rPr>
        <w:t>Windeln</w:t>
      </w:r>
    </w:p>
    <w:p w14:paraId="5504908C" w14:textId="77777777" w:rsidR="00863B8D" w:rsidRPr="00863B8D" w:rsidRDefault="00863B8D" w:rsidP="00863B8D">
      <w:pPr>
        <w:pStyle w:val="Listenabsatz"/>
        <w:numPr>
          <w:ilvl w:val="0"/>
          <w:numId w:val="7"/>
        </w:numPr>
        <w:rPr>
          <w:lang w:val="de-AT"/>
        </w:rPr>
      </w:pPr>
      <w:r w:rsidRPr="00863B8D">
        <w:rPr>
          <w:lang w:val="de-AT"/>
        </w:rPr>
        <w:t>Kugelschreiber</w:t>
      </w:r>
    </w:p>
    <w:p w14:paraId="2B2A3615" w14:textId="77777777" w:rsidR="00863B8D" w:rsidRPr="00863B8D" w:rsidRDefault="00863B8D" w:rsidP="00863B8D">
      <w:pPr>
        <w:pStyle w:val="Listenabsatz"/>
        <w:numPr>
          <w:ilvl w:val="0"/>
          <w:numId w:val="7"/>
        </w:numPr>
        <w:rPr>
          <w:lang w:val="de-AT"/>
        </w:rPr>
      </w:pPr>
      <w:r w:rsidRPr="00863B8D">
        <w:rPr>
          <w:lang w:val="de-AT"/>
        </w:rPr>
        <w:t>Stoffreste</w:t>
      </w:r>
    </w:p>
    <w:p w14:paraId="0D699AB3" w14:textId="77777777" w:rsidR="00863B8D" w:rsidRPr="00863B8D" w:rsidRDefault="00863B8D" w:rsidP="00863B8D">
      <w:pPr>
        <w:pStyle w:val="Listenabsatz"/>
        <w:numPr>
          <w:ilvl w:val="0"/>
          <w:numId w:val="7"/>
        </w:numPr>
        <w:rPr>
          <w:lang w:val="de-AT"/>
        </w:rPr>
      </w:pPr>
      <w:r w:rsidRPr="00863B8D">
        <w:rPr>
          <w:lang w:val="de-AT"/>
        </w:rPr>
        <w:t>Plastikspielzeug</w:t>
      </w:r>
    </w:p>
    <w:p w14:paraId="3E44812E" w14:textId="27607B0D" w:rsidR="00863B8D" w:rsidRPr="00863B8D" w:rsidRDefault="00863B8D" w:rsidP="00863B8D">
      <w:pPr>
        <w:pStyle w:val="Listenabsatz"/>
        <w:numPr>
          <w:ilvl w:val="0"/>
          <w:numId w:val="7"/>
        </w:numPr>
        <w:rPr>
          <w:lang w:val="de-AT"/>
        </w:rPr>
      </w:pPr>
      <w:r w:rsidRPr="00863B8D">
        <w:rPr>
          <w:lang w:val="de-AT"/>
        </w:rPr>
        <w:t>Zahnbürsten</w:t>
      </w:r>
    </w:p>
    <w:p w14:paraId="78DE48E9" w14:textId="77777777" w:rsidR="00E812FF" w:rsidRDefault="00E812FF" w:rsidP="006D417B">
      <w:pPr>
        <w:rPr>
          <w:lang w:val="de-AT"/>
        </w:rPr>
      </w:pPr>
    </w:p>
    <w:p w14:paraId="49400724" w14:textId="795A495B" w:rsidR="00FF1915" w:rsidRDefault="009020BD" w:rsidP="009020BD">
      <w:pPr>
        <w:pStyle w:val="berschrift2"/>
      </w:pPr>
      <w:r>
        <w:t>KOMPOST</w:t>
      </w:r>
    </w:p>
    <w:p w14:paraId="0D4AF2EA" w14:textId="77777777" w:rsidR="00FF1915" w:rsidRPr="00FF1915" w:rsidRDefault="00FF1915" w:rsidP="00FF1915">
      <w:pPr>
        <w:rPr>
          <w:b/>
          <w:bCs/>
        </w:rPr>
      </w:pPr>
    </w:p>
    <w:p w14:paraId="385EC2E0" w14:textId="32FB4B3B" w:rsidR="00FF1915" w:rsidRPr="00FF1915" w:rsidRDefault="00FF1915" w:rsidP="00FF1915">
      <w:r w:rsidRPr="00FF1915">
        <w:t xml:space="preserve">Kompostieren heißt mischen. Kompott und Kompost waren früher einmal dasselbe Wort. In einem Früchtekompott mischt man verschiedenes Obst. In einem </w:t>
      </w:r>
      <w:r w:rsidR="00D76191">
        <w:t xml:space="preserve">Gartenkompost mischt man </w:t>
      </w:r>
      <w:proofErr w:type="spellStart"/>
      <w:r w:rsidR="00D76191">
        <w:t xml:space="preserve">alles </w:t>
      </w:r>
      <w:proofErr w:type="gramStart"/>
      <w:r w:rsidR="00D76191">
        <w:t>mögliche</w:t>
      </w:r>
      <w:proofErr w:type="spellEnd"/>
      <w:proofErr w:type="gramEnd"/>
      <w:r w:rsidR="00D76191">
        <w:t>.</w:t>
      </w:r>
    </w:p>
    <w:p w14:paraId="2666DA34" w14:textId="3F7A6E3B" w:rsidR="00FF1915" w:rsidRPr="00FF1915" w:rsidRDefault="00FF1915" w:rsidP="00FF1915"/>
    <w:p w14:paraId="52CDB3AA" w14:textId="77777777" w:rsidR="00FF1915" w:rsidRPr="00FF1915" w:rsidRDefault="00FF1915" w:rsidP="00FF1915">
      <w:r w:rsidRPr="00FF1915">
        <w:t>Und das kannst du alles auf den Kompost geben: Verwelkte Blätter, Gras, Zweige, Karottenkraut, Kartoffelschalen, eingegangene Topfpflanzen, kranke Pflanzenteile, Pflanzen mit Ungeziefer, Pferdemist, Rhabarberblätter, alte Blumenerde, Apfelbutzen, Eierschalen, verwendete Teebeutel, abgenagte Maiskolben und Tang. Nun ja, machen wir’s kurz: Fast alles!</w:t>
      </w:r>
    </w:p>
    <w:p w14:paraId="38725221" w14:textId="77777777" w:rsidR="00FF1915" w:rsidRPr="00FF1915" w:rsidRDefault="00FF1915" w:rsidP="00FF1915">
      <w:r w:rsidRPr="00FF1915">
        <w:t xml:space="preserve">Das kannst du jedoch nicht auf den Kompost geben: Asche, Sägespäne, </w:t>
      </w:r>
      <w:proofErr w:type="spellStart"/>
      <w:r w:rsidRPr="00FF1915">
        <w:t>zerschmökerte</w:t>
      </w:r>
      <w:proofErr w:type="spellEnd"/>
      <w:r w:rsidRPr="00FF1915">
        <w:t xml:space="preserve"> Zeitungen, Glas, Plastik oder Stoff. Essensreste kannst du nur kompostieren, wenn du einen besonderen Kompost hast. Ein solcher Kompost heißt Warmkompost. Wenn du aber keinen Warmkompost hast, solltest du vorsichtig mit Speiseresten sein. Denn schnell können Ratten den Kompost als ihr neues zu Hause entdecken.</w:t>
      </w:r>
    </w:p>
    <w:p w14:paraId="14C59FDF" w14:textId="6D81ED20" w:rsidR="00FF1915" w:rsidRPr="00FF1915" w:rsidRDefault="00FF1915" w:rsidP="00FF1915"/>
    <w:p w14:paraId="7C92E65B" w14:textId="74724C58" w:rsidR="00FF1915" w:rsidRPr="00FF1915" w:rsidRDefault="00FF1915" w:rsidP="00FF1915">
      <w:r w:rsidRPr="00FF1915">
        <w:t xml:space="preserve">Such dir eine schattige Ecke im Garten. Dort häufst du den Kompost auf der Erde auf. Im Frühling, Sommer und Herbst schüttest du </w:t>
      </w:r>
      <w:r w:rsidR="00D76191" w:rsidRPr="00FF1915">
        <w:t>alles Mögliche</w:t>
      </w:r>
      <w:r w:rsidRPr="00FF1915">
        <w:t xml:space="preserve"> auf den Kompost, so dass ein kleiner Hügel entsteht. Den Hügel lässt du im Winter, im nächsten Frühling und Sommer ungestört stehen. Im Herbst kannst du die neue Komposterde dann im Garten verteilen. Natürlich musst du nicht immer ein ganzes Jahr warten, bis du wieder kompostieren kannst. Lege dem alten Kompost doch einen Kompostnachbarn an!</w:t>
      </w:r>
    </w:p>
    <w:p w14:paraId="5BB2D898" w14:textId="77777777" w:rsidR="00D76191" w:rsidRDefault="00D76191" w:rsidP="00FF1915"/>
    <w:p w14:paraId="2A9C21AD" w14:textId="72963CF0" w:rsidR="00FF1915" w:rsidRPr="00FF1915" w:rsidRDefault="00FF1915" w:rsidP="00FF1915">
      <w:r w:rsidRPr="00FF1915">
        <w:t>Ein Kompost ist wie eine Fabrik. Diese Fabrik stellt ein wertvolles Produkt her, die Erde</w:t>
      </w:r>
      <w:r w:rsidR="00D76191">
        <w:t xml:space="preserve">. </w:t>
      </w:r>
      <w:r w:rsidRPr="00FF1915">
        <w:t>Der Chef der Fabrik bist natürlich du, denn du hast den Kompost angelegt und wirst die fertige Erde im Garten verteilen. „Und wer sind nun die Fabrikarbeiter?“, fragte Michael Green.</w:t>
      </w:r>
    </w:p>
    <w:p w14:paraId="42C4C3FD" w14:textId="08ACAAF8" w:rsidR="00FF1915" w:rsidRPr="00FF1915" w:rsidRDefault="00FF1915" w:rsidP="00FF1915"/>
    <w:p w14:paraId="119F8818" w14:textId="77777777" w:rsidR="00FF1915" w:rsidRPr="00FF1915" w:rsidRDefault="00FF1915" w:rsidP="00FF1915">
      <w:r w:rsidRPr="00FF1915">
        <w:t>Das sind die Komposttierchen: Tausendfüßler, Asseln, Springschwänze und viele andere. Sie zernagen das Material im Kompost und fressen es auf. Dann muss es aber auch wieder aus ihnen rauskommen, und das tut es, als Mist. Es gibt auch noch Mikroben. Das sind die Milliarden Bakterien und Pilze, die im Kompost leben. Sie machen den Kompost gemütlich und warm, damit sich die Asseln und alle anderen Tiere darin wohl fühlen. Außerdem greifen Mikroben das Kompostmaterial an, das dadurch zu modern beginnt. Schließlich ist das Produkt fertig: Die Fabrik hat den Kompost in eine dunkelbraune, lockere und duftende Erde verwandelt. Diese Erde ist voller Nährstoffe. Pflanzen ziehen sich Nährstoffe mit den Wurzeln zu sich.</w:t>
      </w:r>
    </w:p>
    <w:p w14:paraId="3034C9A0" w14:textId="63278F3C" w:rsidR="00FF1915" w:rsidRPr="00FF1915" w:rsidRDefault="00FF1915" w:rsidP="00FF1915"/>
    <w:p w14:paraId="1B9CD396" w14:textId="7427CED9" w:rsidR="00D53A37" w:rsidRDefault="00FF1915" w:rsidP="00FF1915">
      <w:pPr>
        <w:rPr>
          <w:lang w:val="de-AT"/>
        </w:rPr>
      </w:pPr>
      <w:r w:rsidRPr="00FF1915">
        <w:t xml:space="preserve">Jeder Nährstoff hat eine andere Aufgabe: Pottasche hilft den Blumen und Früchten beim Wachsen, Stickstoff hilft den Blättern beim Wachsen, Phosphat hilft den Wurzeln beim Wachsen. Spurenelemente sind gesund für die Pflanzen, genau wie Vitamin C. Und Zucker entsteht in den Blättern und liefert den Pflanzen Energie. Wenn du Komposterde im Garten verteilst, kann eigentlich nichts mehr </w:t>
      </w:r>
      <w:proofErr w:type="gramStart"/>
      <w:r w:rsidRPr="00FF1915">
        <w:t>schief gehen</w:t>
      </w:r>
      <w:proofErr w:type="gramEnd"/>
      <w:r w:rsidRPr="00FF1915">
        <w:t>: Aus alten Blättern entsteht neues Gemüse. Die Pflanzen fühlen sich wohl und wachsen um die Wette!</w:t>
      </w:r>
    </w:p>
    <w:p w14:paraId="57013646" w14:textId="67F40DBF" w:rsidR="001D60EF" w:rsidRDefault="001D60EF" w:rsidP="00CF62C1">
      <w:pPr>
        <w:pStyle w:val="berschrift1"/>
        <w:rPr>
          <w:lang w:val="de-AT"/>
        </w:rPr>
      </w:pPr>
      <w:r>
        <w:rPr>
          <w:lang w:val="de-AT"/>
        </w:rPr>
        <w:t>Fächerübergreifender Aspekt</w:t>
      </w:r>
    </w:p>
    <w:p w14:paraId="648BF2F2" w14:textId="77777777" w:rsidR="001D60EF" w:rsidRDefault="001D60EF" w:rsidP="006D417B">
      <w:pPr>
        <w:rPr>
          <w:lang w:val="de-AT"/>
        </w:rPr>
      </w:pPr>
    </w:p>
    <w:p w14:paraId="4C3F596D" w14:textId="52C4B2A0" w:rsidR="00CF62C1" w:rsidRDefault="00CF62C1" w:rsidP="00CF62C1">
      <w:pPr>
        <w:pStyle w:val="berschrift2"/>
        <w:rPr>
          <w:lang w:val="de-AT"/>
        </w:rPr>
      </w:pPr>
      <w:r>
        <w:rPr>
          <w:lang w:val="de-AT"/>
        </w:rPr>
        <w:t>Werken oder BE</w:t>
      </w:r>
    </w:p>
    <w:p w14:paraId="355681F7" w14:textId="77777777" w:rsidR="00CF62C1" w:rsidRDefault="00CF62C1" w:rsidP="006D417B">
      <w:pPr>
        <w:rPr>
          <w:lang w:val="de-AT"/>
        </w:rPr>
      </w:pPr>
    </w:p>
    <w:p w14:paraId="5F05926B" w14:textId="625D5652" w:rsidR="00CF62C1" w:rsidRDefault="00CF62C1" w:rsidP="006D417B">
      <w:pPr>
        <w:rPr>
          <w:lang w:val="de-AT"/>
        </w:rPr>
      </w:pPr>
      <w:proofErr w:type="spellStart"/>
      <w:r>
        <w:rPr>
          <w:lang w:val="de-AT"/>
        </w:rPr>
        <w:t>Upcycling</w:t>
      </w:r>
      <w:proofErr w:type="spellEnd"/>
      <w:r w:rsidR="003C21D8">
        <w:rPr>
          <w:lang w:val="de-AT"/>
        </w:rPr>
        <w:t xml:space="preserve"> </w:t>
      </w:r>
      <w:r w:rsidR="003C21D8" w:rsidRPr="003C21D8">
        <w:rPr>
          <w:lang w:val="de-AT"/>
        </w:rPr>
        <w:sym w:font="Wingdings" w:char="F0E0"/>
      </w:r>
      <w:r w:rsidR="003C21D8">
        <w:rPr>
          <w:lang w:val="de-AT"/>
        </w:rPr>
        <w:t xml:space="preserve"> aus wertlos wird wertvoll</w:t>
      </w:r>
      <w:r>
        <w:rPr>
          <w:lang w:val="de-AT"/>
        </w:rPr>
        <w:t>: aus Milchkarton eine Geldtasche basteln</w:t>
      </w:r>
    </w:p>
    <w:p w14:paraId="6B0F1ABD" w14:textId="727CE52E" w:rsidR="00461F7A" w:rsidRDefault="00461F7A" w:rsidP="006D417B">
      <w:pPr>
        <w:rPr>
          <w:lang w:val="de-AT"/>
        </w:rPr>
      </w:pPr>
      <w:r>
        <w:rPr>
          <w:lang w:val="de-AT"/>
        </w:rPr>
        <w:t xml:space="preserve">Altpapier (z. B. Zeitungen) sammeln und Papier schöpfen </w:t>
      </w:r>
      <w:r w:rsidRPr="00461F7A">
        <w:rPr>
          <w:lang w:val="de-AT"/>
        </w:rPr>
        <w:sym w:font="Wingdings" w:char="F0E0"/>
      </w:r>
      <w:r>
        <w:rPr>
          <w:lang w:val="de-AT"/>
        </w:rPr>
        <w:t xml:space="preserve"> zum Beispiel daraus eine Schüssel basteln</w:t>
      </w:r>
    </w:p>
    <w:p w14:paraId="4463F08C" w14:textId="77777777" w:rsidR="00816750" w:rsidRDefault="00816750" w:rsidP="006D417B">
      <w:pPr>
        <w:rPr>
          <w:lang w:val="de-AT"/>
        </w:rPr>
      </w:pPr>
    </w:p>
    <w:p w14:paraId="287415EE" w14:textId="77777777" w:rsidR="009020BD" w:rsidRDefault="009020BD" w:rsidP="006D417B">
      <w:pPr>
        <w:rPr>
          <w:lang w:val="de-AT"/>
        </w:rPr>
      </w:pPr>
    </w:p>
    <w:p w14:paraId="087A2168" w14:textId="77777777" w:rsidR="009020BD" w:rsidRDefault="009020BD" w:rsidP="006D417B">
      <w:pPr>
        <w:rPr>
          <w:lang w:val="de-AT"/>
        </w:rPr>
      </w:pPr>
    </w:p>
    <w:p w14:paraId="5060535E" w14:textId="77777777" w:rsidR="009020BD" w:rsidRDefault="009020BD" w:rsidP="006D417B">
      <w:pPr>
        <w:rPr>
          <w:lang w:val="de-AT"/>
        </w:rPr>
      </w:pPr>
    </w:p>
    <w:p w14:paraId="1A6B2D05" w14:textId="77777777" w:rsidR="009020BD" w:rsidRDefault="009020BD" w:rsidP="006D417B">
      <w:pPr>
        <w:rPr>
          <w:lang w:val="de-AT"/>
        </w:rPr>
      </w:pPr>
    </w:p>
    <w:p w14:paraId="1CAAD390" w14:textId="77777777" w:rsidR="009020BD" w:rsidRDefault="009020BD" w:rsidP="006D417B">
      <w:pPr>
        <w:rPr>
          <w:lang w:val="de-AT"/>
        </w:rPr>
      </w:pPr>
    </w:p>
    <w:p w14:paraId="6082FE5F" w14:textId="77777777" w:rsidR="009020BD" w:rsidRDefault="009020BD" w:rsidP="006D417B">
      <w:pPr>
        <w:rPr>
          <w:lang w:val="de-AT"/>
        </w:rPr>
      </w:pPr>
    </w:p>
    <w:p w14:paraId="490FF4BD" w14:textId="042CD440" w:rsidR="00816750" w:rsidRDefault="00816750" w:rsidP="006D417B">
      <w:pPr>
        <w:rPr>
          <w:lang w:val="de-AT"/>
        </w:rPr>
      </w:pPr>
      <w:r>
        <w:rPr>
          <w:lang w:val="de-AT"/>
        </w:rPr>
        <w:t>Müllmandala:</w:t>
      </w:r>
    </w:p>
    <w:p w14:paraId="4088F307" w14:textId="5E636550" w:rsidR="00816750" w:rsidRDefault="00816750" w:rsidP="006D417B">
      <w:pPr>
        <w:rPr>
          <w:lang w:val="de-AT"/>
        </w:rPr>
      </w:pPr>
      <w:r>
        <w:rPr>
          <w:noProof/>
          <w:lang w:eastAsia="de-DE"/>
        </w:rPr>
        <w:drawing>
          <wp:inline distT="0" distB="0" distL="0" distR="0" wp14:anchorId="1DE310FD" wp14:editId="3894D4B5">
            <wp:extent cx="1706668" cy="2232074"/>
            <wp:effectExtent l="0" t="0" r="0" b="3175"/>
            <wp:docPr id="65" name="Bild 65" descr="Bildschirmfoto%202021-01-09%20um%2018.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202021-01-09%20um%2018.27.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033" cy="2342411"/>
                    </a:xfrm>
                    <a:prstGeom prst="rect">
                      <a:avLst/>
                    </a:prstGeom>
                    <a:noFill/>
                    <a:ln>
                      <a:noFill/>
                    </a:ln>
                  </pic:spPr>
                </pic:pic>
              </a:graphicData>
            </a:graphic>
          </wp:inline>
        </w:drawing>
      </w:r>
    </w:p>
    <w:p w14:paraId="73CEFB18" w14:textId="77777777" w:rsidR="00CF62C1" w:rsidRDefault="00CF62C1" w:rsidP="006D417B">
      <w:pPr>
        <w:rPr>
          <w:lang w:val="de-AT"/>
        </w:rPr>
      </w:pPr>
    </w:p>
    <w:p w14:paraId="6C05EC52" w14:textId="77777777" w:rsidR="00CF62C1" w:rsidRDefault="00CF62C1" w:rsidP="00CF62C1">
      <w:pPr>
        <w:pStyle w:val="berschrift2"/>
        <w:rPr>
          <w:lang w:val="de-AT"/>
        </w:rPr>
      </w:pPr>
      <w:r>
        <w:rPr>
          <w:lang w:val="de-AT"/>
        </w:rPr>
        <w:t>Mathematik</w:t>
      </w:r>
    </w:p>
    <w:p w14:paraId="76126A80" w14:textId="77777777" w:rsidR="00CF62C1" w:rsidRDefault="00CF62C1" w:rsidP="006D417B">
      <w:pPr>
        <w:rPr>
          <w:lang w:val="de-AT"/>
        </w:rPr>
      </w:pPr>
    </w:p>
    <w:p w14:paraId="66A830ED" w14:textId="1E35E8CB" w:rsidR="00CF62C1" w:rsidRDefault="00CF62C1" w:rsidP="006D417B">
      <w:pPr>
        <w:rPr>
          <w:lang w:val="de-AT"/>
        </w:rPr>
      </w:pPr>
      <w:r>
        <w:rPr>
          <w:lang w:val="de-AT"/>
        </w:rPr>
        <w:t xml:space="preserve">Verschiedenste Rechenaufgaben </w:t>
      </w:r>
      <w:proofErr w:type="spellStart"/>
      <w:r>
        <w:rPr>
          <w:lang w:val="de-AT"/>
        </w:rPr>
        <w:t>im</w:t>
      </w:r>
      <w:proofErr w:type="spellEnd"/>
      <w:r>
        <w:rPr>
          <w:lang w:val="de-AT"/>
        </w:rPr>
        <w:t xml:space="preserve"> Bezug auf Müll: Wie viel Tonnen Plastik landen jährlich im Müll? Eine Familie produziert im Durchschnitt so viel Müll, wie viel produzieren dann ein Dorf mit ... Einwohnern? usw.</w:t>
      </w:r>
    </w:p>
    <w:p w14:paraId="76C18FF0" w14:textId="77777777" w:rsidR="00CF62C1" w:rsidRDefault="00CF62C1" w:rsidP="006D417B">
      <w:pPr>
        <w:rPr>
          <w:lang w:val="de-AT"/>
        </w:rPr>
      </w:pPr>
    </w:p>
    <w:p w14:paraId="15307F6D" w14:textId="7869484F" w:rsidR="00CF62C1" w:rsidRDefault="00CF62C1" w:rsidP="00CF62C1">
      <w:pPr>
        <w:pStyle w:val="berschrift2"/>
        <w:rPr>
          <w:lang w:val="de-AT"/>
        </w:rPr>
      </w:pPr>
      <w:r>
        <w:rPr>
          <w:lang w:val="de-AT"/>
        </w:rPr>
        <w:t>Deutsch</w:t>
      </w:r>
    </w:p>
    <w:p w14:paraId="00953D9C" w14:textId="77777777" w:rsidR="00CF62C1" w:rsidRDefault="00CF62C1" w:rsidP="006D417B">
      <w:pPr>
        <w:rPr>
          <w:lang w:val="de-AT"/>
        </w:rPr>
      </w:pPr>
    </w:p>
    <w:p w14:paraId="7A07F934" w14:textId="1CD1BC00" w:rsidR="00CF62C1" w:rsidRPr="00484410" w:rsidRDefault="00CF62C1" w:rsidP="00484410">
      <w:pPr>
        <w:pStyle w:val="Listenabsatz"/>
        <w:numPr>
          <w:ilvl w:val="0"/>
          <w:numId w:val="4"/>
        </w:numPr>
        <w:rPr>
          <w:lang w:val="de-AT"/>
        </w:rPr>
      </w:pPr>
      <w:r w:rsidRPr="00484410">
        <w:rPr>
          <w:lang w:val="de-AT"/>
        </w:rPr>
        <w:t xml:space="preserve">verschiedenste Arbeitsblätter und Lesetexte </w:t>
      </w:r>
      <w:r w:rsidR="00C32383" w:rsidRPr="00484410">
        <w:rPr>
          <w:lang w:val="de-AT"/>
        </w:rPr>
        <w:t xml:space="preserve">passend </w:t>
      </w:r>
      <w:r w:rsidRPr="00484410">
        <w:rPr>
          <w:lang w:val="de-AT"/>
        </w:rPr>
        <w:t>zum Thema</w:t>
      </w:r>
      <w:r w:rsidR="00C32383" w:rsidRPr="00484410">
        <w:rPr>
          <w:lang w:val="de-AT"/>
        </w:rPr>
        <w:t xml:space="preserve"> </w:t>
      </w:r>
    </w:p>
    <w:p w14:paraId="47B4A1C0" w14:textId="352605B2" w:rsidR="003C21D8" w:rsidRPr="007E71F8" w:rsidRDefault="0003134F" w:rsidP="007E71F8">
      <w:pPr>
        <w:pStyle w:val="Listenabsatz"/>
        <w:numPr>
          <w:ilvl w:val="0"/>
          <w:numId w:val="4"/>
        </w:numPr>
        <w:rPr>
          <w:lang w:val="de-AT"/>
        </w:rPr>
      </w:pPr>
      <w:r>
        <w:rPr>
          <w:noProof/>
          <w:lang w:eastAsia="de-DE"/>
        </w:rPr>
        <w:drawing>
          <wp:anchor distT="0" distB="0" distL="114300" distR="114300" simplePos="0" relativeHeight="251716608" behindDoc="0" locked="0" layoutInCell="1" allowOverlap="1" wp14:anchorId="083F21E8" wp14:editId="1F31D352">
            <wp:simplePos x="0" y="0"/>
            <wp:positionH relativeFrom="column">
              <wp:posOffset>3832860</wp:posOffset>
            </wp:positionH>
            <wp:positionV relativeFrom="paragraph">
              <wp:posOffset>95250</wp:posOffset>
            </wp:positionV>
            <wp:extent cx="1918335" cy="1376045"/>
            <wp:effectExtent l="0" t="0" r="12065" b="0"/>
            <wp:wrapTight wrapText="bothSides">
              <wp:wrapPolygon edited="0">
                <wp:start x="0" y="0"/>
                <wp:lineTo x="0" y="21132"/>
                <wp:lineTo x="21450" y="21132"/>
                <wp:lineTo x="21450" y="0"/>
                <wp:lineTo x="0" y="0"/>
              </wp:wrapPolygon>
            </wp:wrapTight>
            <wp:docPr id="63" name="Bild 63" descr="Bildschirmfoto%202021-01-09%20um%2018.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202021-01-09%20um%2018.23.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833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410" w:rsidRPr="007E71F8">
        <w:rPr>
          <w:lang w:val="de-AT"/>
        </w:rPr>
        <w:t xml:space="preserve">Abschreibübung zum Thema RS, Greta </w:t>
      </w:r>
      <w:proofErr w:type="spellStart"/>
      <w:r w:rsidR="00484410" w:rsidRPr="007E71F8">
        <w:rPr>
          <w:lang w:val="de-AT"/>
        </w:rPr>
        <w:t>Thunberg</w:t>
      </w:r>
      <w:proofErr w:type="spellEnd"/>
      <w:r w:rsidR="00484410" w:rsidRPr="007E71F8">
        <w:rPr>
          <w:lang w:val="de-AT"/>
        </w:rPr>
        <w:t xml:space="preserve"> etc. (siehe Anhang)</w:t>
      </w:r>
    </w:p>
    <w:p w14:paraId="775D0B08" w14:textId="2689C044" w:rsidR="007E71F8" w:rsidRPr="007E71F8" w:rsidRDefault="003C21D8" w:rsidP="007E71F8">
      <w:pPr>
        <w:pStyle w:val="Listenabsatz"/>
        <w:numPr>
          <w:ilvl w:val="0"/>
          <w:numId w:val="4"/>
        </w:numPr>
        <w:rPr>
          <w:lang w:val="de-AT"/>
        </w:rPr>
      </w:pPr>
      <w:r>
        <w:rPr>
          <w:lang w:val="de-AT"/>
        </w:rPr>
        <w:t xml:space="preserve">Lesestunde: </w:t>
      </w:r>
      <w:proofErr w:type="spellStart"/>
      <w:r>
        <w:rPr>
          <w:lang w:val="de-AT"/>
        </w:rPr>
        <w:t>Plastian</w:t>
      </w:r>
      <w:proofErr w:type="spellEnd"/>
      <w:r>
        <w:rPr>
          <w:lang w:val="de-AT"/>
        </w:rPr>
        <w:t xml:space="preserve"> der kleine Fisch</w:t>
      </w:r>
    </w:p>
    <w:p w14:paraId="28255628" w14:textId="6787CDCB" w:rsidR="007E71F8" w:rsidRDefault="007E71F8" w:rsidP="00484410">
      <w:pPr>
        <w:pStyle w:val="Listenabsatz"/>
        <w:numPr>
          <w:ilvl w:val="0"/>
          <w:numId w:val="4"/>
        </w:numPr>
        <w:rPr>
          <w:lang w:val="de-AT"/>
        </w:rPr>
      </w:pPr>
      <w:r>
        <w:rPr>
          <w:lang w:val="de-AT"/>
        </w:rPr>
        <w:t>Lerngeschichte: Mumpf das Müllmonster</w:t>
      </w:r>
    </w:p>
    <w:p w14:paraId="038CCA9A" w14:textId="21A4A2EC" w:rsidR="003C21D8" w:rsidRDefault="00F945DD" w:rsidP="007F4908">
      <w:pPr>
        <w:pStyle w:val="Listenabsatz"/>
        <w:rPr>
          <w:lang w:val="de-AT"/>
        </w:rPr>
      </w:pPr>
      <w:hyperlink r:id="rId25" w:history="1">
        <w:r w:rsidR="007E71F8" w:rsidRPr="00991C90">
          <w:rPr>
            <w:rStyle w:val="Link"/>
            <w:lang w:val="de-AT"/>
          </w:rPr>
          <w:t>https://halloliebewolke.com/mupf-das-muellmonster-umweltschutz-fuer-kinder-lerngeschichte/</w:t>
        </w:r>
      </w:hyperlink>
      <w:r w:rsidR="007E71F8">
        <w:rPr>
          <w:lang w:val="de-AT"/>
        </w:rPr>
        <w:t xml:space="preserve"> </w:t>
      </w:r>
      <w:r w:rsidR="007E71F8" w:rsidRPr="007E71F8">
        <w:rPr>
          <w:lang w:val="de-AT"/>
        </w:rPr>
        <w:sym w:font="Wingdings" w:char="F0E0"/>
      </w:r>
      <w:r w:rsidR="007E71F8">
        <w:rPr>
          <w:lang w:val="de-AT"/>
        </w:rPr>
        <w:t xml:space="preserve"> Idee: Theaterstück daraus machen </w:t>
      </w:r>
      <w:r w:rsidR="0003134F">
        <w:rPr>
          <w:lang w:val="de-AT"/>
        </w:rPr>
        <w:t xml:space="preserve">und beim EST vorspielen lassen </w:t>
      </w:r>
      <w:r w:rsidR="007E71F8" w:rsidRPr="007E71F8">
        <w:rPr>
          <w:lang w:val="de-AT"/>
        </w:rPr>
        <w:sym w:font="Wingdings" w:char="F04A"/>
      </w:r>
      <w:r w:rsidR="007E71F8">
        <w:rPr>
          <w:lang w:val="de-AT"/>
        </w:rPr>
        <w:t xml:space="preserve"> </w:t>
      </w:r>
    </w:p>
    <w:p w14:paraId="1C657228" w14:textId="77777777" w:rsidR="009020BD" w:rsidRDefault="009020BD" w:rsidP="007F4908">
      <w:pPr>
        <w:pStyle w:val="Listenabsatz"/>
        <w:rPr>
          <w:lang w:val="de-AT"/>
        </w:rPr>
      </w:pPr>
    </w:p>
    <w:p w14:paraId="2DDBDBA0" w14:textId="3A51E605" w:rsidR="00CF62C1" w:rsidRDefault="00FC0105" w:rsidP="00FC0105">
      <w:pPr>
        <w:pStyle w:val="berschrift2"/>
        <w:rPr>
          <w:lang w:val="de-AT"/>
        </w:rPr>
      </w:pPr>
      <w:r>
        <w:rPr>
          <w:lang w:val="de-AT"/>
        </w:rPr>
        <w:t>Turnen</w:t>
      </w:r>
    </w:p>
    <w:p w14:paraId="409BF6A5" w14:textId="77777777" w:rsidR="00FC0105" w:rsidRDefault="00FC0105" w:rsidP="006D417B">
      <w:pPr>
        <w:rPr>
          <w:lang w:val="de-AT"/>
        </w:rPr>
      </w:pPr>
    </w:p>
    <w:p w14:paraId="18C03E71" w14:textId="1FA7A82E" w:rsidR="001D60EF" w:rsidRDefault="00FC0105" w:rsidP="006D417B">
      <w:pPr>
        <w:rPr>
          <w:lang w:val="de-AT"/>
        </w:rPr>
      </w:pPr>
      <w:r>
        <w:rPr>
          <w:lang w:val="de-AT"/>
        </w:rPr>
        <w:t>Laufspiel</w:t>
      </w:r>
      <w:r w:rsidR="003C21D8">
        <w:rPr>
          <w:lang w:val="de-AT"/>
        </w:rPr>
        <w:t xml:space="preserve"> „So ein Mist“</w:t>
      </w:r>
      <w:r>
        <w:rPr>
          <w:lang w:val="de-AT"/>
        </w:rPr>
        <w:t>: Bilderkarten mit verschiedensten Müllarten im Turnsaal verteilen und in den Ecken zum Beispiel Reifen in den passenden Farben der Mülltonnen (braun = Bio usw</w:t>
      </w:r>
      <w:r w:rsidR="00C97582">
        <w:rPr>
          <w:lang w:val="de-AT"/>
        </w:rPr>
        <w:t>.</w:t>
      </w:r>
      <w:r>
        <w:rPr>
          <w:lang w:val="de-AT"/>
        </w:rPr>
        <w:t>) platzieren. Die Kinder müssen dann den Müll – also die Karten in die richtige Tonne – also Reifen werfen. Am Ende wird der Abfall gemeinsam kontrolliert.</w:t>
      </w:r>
    </w:p>
    <w:p w14:paraId="477DC6CD" w14:textId="77777777" w:rsidR="00C97582" w:rsidRDefault="00C97582" w:rsidP="006D417B">
      <w:pPr>
        <w:rPr>
          <w:lang w:val="de-AT"/>
        </w:rPr>
      </w:pPr>
    </w:p>
    <w:p w14:paraId="4F11D73B" w14:textId="5320F4EE" w:rsidR="00461F7A" w:rsidRDefault="00461F7A" w:rsidP="00013825">
      <w:pPr>
        <w:pStyle w:val="berschrift2"/>
        <w:rPr>
          <w:lang w:val="de-AT"/>
        </w:rPr>
      </w:pPr>
      <w:r>
        <w:rPr>
          <w:lang w:val="de-AT"/>
        </w:rPr>
        <w:t>Musik</w:t>
      </w:r>
    </w:p>
    <w:p w14:paraId="7A7AC693" w14:textId="77777777" w:rsidR="00461F7A" w:rsidRDefault="00461F7A" w:rsidP="006D417B">
      <w:pPr>
        <w:rPr>
          <w:lang w:val="de-AT"/>
        </w:rPr>
      </w:pPr>
    </w:p>
    <w:p w14:paraId="32612E4C" w14:textId="27522196" w:rsidR="00461F7A" w:rsidRDefault="00461F7A" w:rsidP="006D417B">
      <w:pPr>
        <w:rPr>
          <w:lang w:val="de-AT"/>
        </w:rPr>
      </w:pPr>
      <w:r>
        <w:rPr>
          <w:lang w:val="de-AT"/>
        </w:rPr>
        <w:t>Mit Müll Musik machen</w:t>
      </w:r>
    </w:p>
    <w:p w14:paraId="5539D94C" w14:textId="01BCA276" w:rsidR="00461F7A" w:rsidRDefault="00461F7A" w:rsidP="006D417B">
      <w:pPr>
        <w:rPr>
          <w:lang w:val="de-AT"/>
        </w:rPr>
      </w:pPr>
      <w:r>
        <w:rPr>
          <w:lang w:val="de-AT"/>
        </w:rPr>
        <w:t>Wie klingt z.B. Plastik, wie Glas, Instrumente aus Müll basteln</w:t>
      </w:r>
      <w:r w:rsidR="00D41B99">
        <w:rPr>
          <w:lang w:val="de-AT"/>
        </w:rPr>
        <w:t xml:space="preserve"> (Werken)</w:t>
      </w:r>
      <w:r>
        <w:rPr>
          <w:lang w:val="de-AT"/>
        </w:rPr>
        <w:t xml:space="preserve"> und damit spielen</w:t>
      </w:r>
    </w:p>
    <w:p w14:paraId="7DEBABCC" w14:textId="7486AFB2" w:rsidR="003C21D8" w:rsidRDefault="003C21D8" w:rsidP="006D417B">
      <w:pPr>
        <w:rPr>
          <w:lang w:val="de-AT"/>
        </w:rPr>
      </w:pPr>
      <w:r>
        <w:rPr>
          <w:noProof/>
          <w:lang w:eastAsia="de-DE"/>
        </w:rPr>
        <w:drawing>
          <wp:inline distT="0" distB="0" distL="0" distR="0" wp14:anchorId="618ADFB0" wp14:editId="72C2523F">
            <wp:extent cx="1630468" cy="1724122"/>
            <wp:effectExtent l="0" t="0" r="0" b="3175"/>
            <wp:docPr id="64" name="Bild 64" descr="Bildschirmfoto%202021-01-09%20um%2018.2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202021-01-09%20um%2018.26.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957" cy="1759534"/>
                    </a:xfrm>
                    <a:prstGeom prst="rect">
                      <a:avLst/>
                    </a:prstGeom>
                    <a:noFill/>
                    <a:ln>
                      <a:noFill/>
                    </a:ln>
                  </pic:spPr>
                </pic:pic>
              </a:graphicData>
            </a:graphic>
          </wp:inline>
        </w:drawing>
      </w:r>
      <w:r w:rsidR="00816750">
        <w:rPr>
          <w:noProof/>
          <w:lang w:eastAsia="de-DE"/>
        </w:rPr>
        <w:drawing>
          <wp:inline distT="0" distB="0" distL="0" distR="0" wp14:anchorId="03A71CF0" wp14:editId="7E76C7CE">
            <wp:extent cx="2441998" cy="1708849"/>
            <wp:effectExtent l="0" t="0" r="0" b="0"/>
            <wp:docPr id="66" name="Bild 66" descr="Bildschirmfoto%202021-01-09%20um%2018.2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schirmfoto%202021-01-09%20um%2018.29.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1054" cy="1743178"/>
                    </a:xfrm>
                    <a:prstGeom prst="rect">
                      <a:avLst/>
                    </a:prstGeom>
                    <a:noFill/>
                    <a:ln>
                      <a:noFill/>
                    </a:ln>
                  </pic:spPr>
                </pic:pic>
              </a:graphicData>
            </a:graphic>
          </wp:inline>
        </w:drawing>
      </w:r>
    </w:p>
    <w:p w14:paraId="29F73E2F" w14:textId="1EC6571E" w:rsidR="00C97582" w:rsidRDefault="00C97582" w:rsidP="00C97582">
      <w:pPr>
        <w:pStyle w:val="berschrift1"/>
        <w:rPr>
          <w:lang w:val="de-AT"/>
        </w:rPr>
      </w:pPr>
      <w:r>
        <w:rPr>
          <w:lang w:val="de-AT"/>
        </w:rPr>
        <w:t>Ziele und Kompetenzen</w:t>
      </w:r>
    </w:p>
    <w:p w14:paraId="0D194DB2" w14:textId="77777777" w:rsidR="00C97582" w:rsidRDefault="00C97582" w:rsidP="006D417B">
      <w:pPr>
        <w:rPr>
          <w:lang w:val="de-AT"/>
        </w:rPr>
      </w:pPr>
    </w:p>
    <w:p w14:paraId="1C21DCDD" w14:textId="3B1C0CD2" w:rsidR="00C97582" w:rsidRPr="00484ACC" w:rsidRDefault="00C97582" w:rsidP="00484ACC">
      <w:pPr>
        <w:pStyle w:val="Listenabsatz"/>
        <w:numPr>
          <w:ilvl w:val="0"/>
          <w:numId w:val="5"/>
        </w:numPr>
        <w:ind w:left="284"/>
        <w:rPr>
          <w:lang w:val="de-AT"/>
        </w:rPr>
      </w:pPr>
      <w:r w:rsidRPr="00484ACC">
        <w:rPr>
          <w:lang w:val="de-AT"/>
        </w:rPr>
        <w:t xml:space="preserve">Die Kinder können verschiedene Arten von Müll richtig </w:t>
      </w:r>
      <w:r w:rsidR="001677D2">
        <w:rPr>
          <w:lang w:val="de-AT"/>
        </w:rPr>
        <w:t>trennen</w:t>
      </w:r>
      <w:r w:rsidRPr="00484ACC">
        <w:rPr>
          <w:lang w:val="de-AT"/>
        </w:rPr>
        <w:t xml:space="preserve"> (Biomüll, Papier, Plastik, Restmüll, Glas etc.)</w:t>
      </w:r>
    </w:p>
    <w:p w14:paraId="751D713F" w14:textId="021E6E5D" w:rsidR="00C97582" w:rsidRPr="00484ACC" w:rsidRDefault="00C97582" w:rsidP="00484ACC">
      <w:pPr>
        <w:pStyle w:val="Listenabsatz"/>
        <w:numPr>
          <w:ilvl w:val="0"/>
          <w:numId w:val="5"/>
        </w:numPr>
        <w:ind w:left="284"/>
        <w:rPr>
          <w:lang w:val="de-AT"/>
        </w:rPr>
      </w:pPr>
      <w:r w:rsidRPr="00484ACC">
        <w:rPr>
          <w:lang w:val="de-AT"/>
        </w:rPr>
        <w:t>Die Kinder werden sensibilisiert wo sie Müll im Alltag verursachen (z. B. Verpackung)</w:t>
      </w:r>
    </w:p>
    <w:p w14:paraId="7BA5DD38" w14:textId="3EE6DE41" w:rsidR="006E3045" w:rsidRPr="00484ACC" w:rsidRDefault="007F0994" w:rsidP="00484ACC">
      <w:pPr>
        <w:pStyle w:val="Listenabsatz"/>
        <w:numPr>
          <w:ilvl w:val="0"/>
          <w:numId w:val="5"/>
        </w:numPr>
        <w:ind w:left="284"/>
        <w:rPr>
          <w:lang w:val="de-AT"/>
        </w:rPr>
      </w:pPr>
      <w:r w:rsidRPr="00484ACC">
        <w:rPr>
          <w:lang w:val="de-AT"/>
        </w:rPr>
        <w:t>Die Kinder bekommen durch die Exkursion in einer Abfallwirtschaft einen Einblick darin, was mit dem Müll weiter passiert</w:t>
      </w:r>
    </w:p>
    <w:p w14:paraId="39E94C70" w14:textId="59F8B76B" w:rsidR="007F0994" w:rsidRDefault="007F0994" w:rsidP="00484ACC">
      <w:pPr>
        <w:pStyle w:val="Listenabsatz"/>
        <w:numPr>
          <w:ilvl w:val="0"/>
          <w:numId w:val="5"/>
        </w:numPr>
        <w:ind w:left="284"/>
        <w:rPr>
          <w:lang w:val="de-AT"/>
        </w:rPr>
      </w:pPr>
      <w:r w:rsidRPr="00484ACC">
        <w:rPr>
          <w:lang w:val="de-AT"/>
        </w:rPr>
        <w:t xml:space="preserve">Die Kinder werden dazu befähigt, ressourcenschonend umzugehen, indem ihnen </w:t>
      </w:r>
      <w:proofErr w:type="gramStart"/>
      <w:r w:rsidRPr="00484ACC">
        <w:rPr>
          <w:lang w:val="de-AT"/>
        </w:rPr>
        <w:t>bewusst wird</w:t>
      </w:r>
      <w:proofErr w:type="gramEnd"/>
      <w:r w:rsidRPr="00484ACC">
        <w:rPr>
          <w:lang w:val="de-AT"/>
        </w:rPr>
        <w:t xml:space="preserve">, wie sie umweltschonend leben können </w:t>
      </w:r>
    </w:p>
    <w:p w14:paraId="2CB08526" w14:textId="21560803" w:rsidR="00484ACC" w:rsidRDefault="00C55737" w:rsidP="00484ACC">
      <w:pPr>
        <w:pStyle w:val="Listenabsatz"/>
        <w:numPr>
          <w:ilvl w:val="0"/>
          <w:numId w:val="5"/>
        </w:numPr>
        <w:ind w:left="284"/>
        <w:rPr>
          <w:lang w:val="de-AT"/>
        </w:rPr>
      </w:pPr>
      <w:r>
        <w:rPr>
          <w:lang w:val="de-AT"/>
        </w:rPr>
        <w:t>Den Kindern wird bewusst, wie lange unterschiedliche Müllarten brauchen, bis sie wieder zurück in den Kreislauf kommen</w:t>
      </w:r>
    </w:p>
    <w:p w14:paraId="76640055" w14:textId="756DA0E8" w:rsidR="00497C83" w:rsidRDefault="00497C83" w:rsidP="00484ACC">
      <w:pPr>
        <w:pStyle w:val="Listenabsatz"/>
        <w:numPr>
          <w:ilvl w:val="0"/>
          <w:numId w:val="5"/>
        </w:numPr>
        <w:ind w:left="284"/>
        <w:rPr>
          <w:lang w:val="de-AT"/>
        </w:rPr>
      </w:pPr>
      <w:r>
        <w:rPr>
          <w:lang w:val="de-AT"/>
        </w:rPr>
        <w:t xml:space="preserve">Den Kindern fallen verschiedenste Möglichkeiten ein, wie man alte und scheinbar wertlose Sachen wiederverwerten und </w:t>
      </w:r>
      <w:proofErr w:type="spellStart"/>
      <w:r>
        <w:rPr>
          <w:lang w:val="de-AT"/>
        </w:rPr>
        <w:t>upcyclen</w:t>
      </w:r>
      <w:proofErr w:type="spellEnd"/>
      <w:r>
        <w:rPr>
          <w:lang w:val="de-AT"/>
        </w:rPr>
        <w:t xml:space="preserve"> kann</w:t>
      </w:r>
    </w:p>
    <w:p w14:paraId="143782E7" w14:textId="33BE64FA" w:rsidR="0067262C" w:rsidRDefault="0067262C" w:rsidP="00484ACC">
      <w:pPr>
        <w:pStyle w:val="Listenabsatz"/>
        <w:numPr>
          <w:ilvl w:val="0"/>
          <w:numId w:val="5"/>
        </w:numPr>
        <w:ind w:left="284"/>
        <w:rPr>
          <w:lang w:val="de-AT"/>
        </w:rPr>
      </w:pPr>
      <w:r>
        <w:rPr>
          <w:lang w:val="de-AT"/>
        </w:rPr>
        <w:t xml:space="preserve">Den Kindern wird bewusst, dass sie durch ihre Kaufentscheidung auch viel Müll verursachen, wenn sie etwas kaufen, was </w:t>
      </w:r>
      <w:r w:rsidR="007048F9">
        <w:rPr>
          <w:lang w:val="de-AT"/>
        </w:rPr>
        <w:t>oft verpackt wurde</w:t>
      </w:r>
    </w:p>
    <w:p w14:paraId="488DDDF2" w14:textId="4B5B5EC0" w:rsidR="00DF767C" w:rsidRDefault="00DF767C" w:rsidP="00484ACC">
      <w:pPr>
        <w:pStyle w:val="Listenabsatz"/>
        <w:numPr>
          <w:ilvl w:val="0"/>
          <w:numId w:val="5"/>
        </w:numPr>
        <w:ind w:left="284"/>
        <w:rPr>
          <w:lang w:val="de-AT"/>
        </w:rPr>
      </w:pPr>
      <w:r>
        <w:rPr>
          <w:lang w:val="de-AT"/>
        </w:rPr>
        <w:t>Die Kinder üben Verhaltenswege ein, wie sie einen nachhaltigen Lebensstil leben können</w:t>
      </w:r>
    </w:p>
    <w:p w14:paraId="68D2D794" w14:textId="4B471310" w:rsidR="00395829" w:rsidRDefault="00395829" w:rsidP="00484ACC">
      <w:pPr>
        <w:pStyle w:val="Listenabsatz"/>
        <w:numPr>
          <w:ilvl w:val="0"/>
          <w:numId w:val="5"/>
        </w:numPr>
        <w:ind w:left="284"/>
        <w:rPr>
          <w:lang w:val="de-AT"/>
        </w:rPr>
      </w:pPr>
      <w:r>
        <w:rPr>
          <w:lang w:val="de-AT"/>
        </w:rPr>
        <w:t>Die Kinder werden für die Problematik um den Rohstoff Plastik sensibilisiert.</w:t>
      </w:r>
    </w:p>
    <w:p w14:paraId="3080048A" w14:textId="77777777" w:rsidR="00A06A45" w:rsidRDefault="00A06A45" w:rsidP="00A06A45">
      <w:pPr>
        <w:rPr>
          <w:lang w:val="de-AT"/>
        </w:rPr>
      </w:pPr>
    </w:p>
    <w:p w14:paraId="56722DC7" w14:textId="77777777" w:rsidR="00A06A45" w:rsidRPr="00A06A45" w:rsidRDefault="00A06A45" w:rsidP="00A06A45">
      <w:pPr>
        <w:rPr>
          <w:lang w:val="de-AT"/>
        </w:rPr>
      </w:pPr>
    </w:p>
    <w:p w14:paraId="79C8DFB8" w14:textId="77777777" w:rsidR="009020BD" w:rsidRDefault="009020BD">
      <w:pPr>
        <w:jc w:val="left"/>
        <w:rPr>
          <w:rFonts w:eastAsiaTheme="majorEastAsia" w:cstheme="majorBidi"/>
          <w:b/>
          <w:color w:val="FFFFFF" w:themeColor="background1"/>
          <w:sz w:val="36"/>
          <w:szCs w:val="32"/>
          <w:lang w:val="de-AT"/>
        </w:rPr>
      </w:pPr>
      <w:r>
        <w:rPr>
          <w:lang w:val="de-AT"/>
        </w:rPr>
        <w:br w:type="page"/>
      </w:r>
    </w:p>
    <w:p w14:paraId="222837AA" w14:textId="7AD934BB" w:rsidR="001D60EF" w:rsidRDefault="001D60EF" w:rsidP="00144F08">
      <w:pPr>
        <w:pStyle w:val="berschrift1"/>
        <w:rPr>
          <w:lang w:val="de-AT"/>
        </w:rPr>
      </w:pPr>
      <w:r>
        <w:rPr>
          <w:lang w:val="de-AT"/>
        </w:rPr>
        <w:t>Übersichtsplanung</w:t>
      </w:r>
    </w:p>
    <w:p w14:paraId="7BEC3A96" w14:textId="77777777" w:rsidR="001D60EF" w:rsidRDefault="001D60EF" w:rsidP="006D417B">
      <w:pPr>
        <w:rPr>
          <w:lang w:val="de-AT"/>
        </w:rPr>
      </w:pPr>
    </w:p>
    <w:p w14:paraId="361BC746" w14:textId="014B1DDF" w:rsidR="001D60EF" w:rsidRDefault="003E7CB9" w:rsidP="003E7CB9">
      <w:pPr>
        <w:pStyle w:val="berschrift2"/>
        <w:rPr>
          <w:lang w:val="de-AT"/>
        </w:rPr>
      </w:pPr>
      <w:r>
        <w:rPr>
          <w:lang w:val="de-AT"/>
        </w:rPr>
        <w:t>Einstieg:</w:t>
      </w:r>
    </w:p>
    <w:p w14:paraId="1706F754" w14:textId="77777777" w:rsidR="003E7CB9" w:rsidRDefault="003E7CB9" w:rsidP="006D417B">
      <w:pPr>
        <w:rPr>
          <w:lang w:val="de-AT"/>
        </w:rPr>
      </w:pPr>
    </w:p>
    <w:p w14:paraId="39C5AB03" w14:textId="6CF61119" w:rsidR="003E7CB9" w:rsidRDefault="003E7CB9" w:rsidP="006D417B">
      <w:pPr>
        <w:rPr>
          <w:lang w:val="de-AT"/>
        </w:rPr>
      </w:pPr>
      <w:r>
        <w:rPr>
          <w:lang w:val="de-AT"/>
        </w:rPr>
        <w:t>Schuljause „analysieren“: Was haben die Kinder mit? Wie und in was ist es verpackt?</w:t>
      </w:r>
    </w:p>
    <w:p w14:paraId="5E6F1BCB" w14:textId="3786AD31" w:rsidR="00E4050C" w:rsidRDefault="00E4050C" w:rsidP="006D417B">
      <w:pPr>
        <w:rPr>
          <w:lang w:val="de-AT"/>
        </w:rPr>
      </w:pPr>
      <w:r>
        <w:rPr>
          <w:lang w:val="de-AT"/>
        </w:rPr>
        <w:t>Legeübung: Was viel Müll verursacht wird auf rote Tuch gelegt, was wenig Müll verursacht auf das Grüne</w:t>
      </w:r>
    </w:p>
    <w:p w14:paraId="36FADD13" w14:textId="77777777" w:rsidR="003E7CB9" w:rsidRDefault="003E7CB9" w:rsidP="006D417B">
      <w:pPr>
        <w:rPr>
          <w:lang w:val="de-AT"/>
        </w:rPr>
      </w:pPr>
    </w:p>
    <w:p w14:paraId="553379C1" w14:textId="34732EB9" w:rsidR="008E6165" w:rsidRDefault="000F5E1A" w:rsidP="006D417B">
      <w:pPr>
        <w:rPr>
          <w:lang w:val="de-AT"/>
        </w:rPr>
      </w:pPr>
      <w:r>
        <w:rPr>
          <w:noProof/>
          <w:lang w:eastAsia="de-DE"/>
        </w:rPr>
        <w:drawing>
          <wp:inline distT="0" distB="0" distL="0" distR="0" wp14:anchorId="1046C2F8" wp14:editId="35E4345D">
            <wp:extent cx="2559685" cy="2275723"/>
            <wp:effectExtent l="0" t="0" r="5715" b="10795"/>
            <wp:docPr id="61" name="Bild 61" descr="Bildschirmfoto%202021-01-09%20um%2017.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1-01-09%20um%2017.45.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8182" cy="2363293"/>
                    </a:xfrm>
                    <a:prstGeom prst="rect">
                      <a:avLst/>
                    </a:prstGeom>
                    <a:noFill/>
                    <a:ln>
                      <a:noFill/>
                    </a:ln>
                  </pic:spPr>
                </pic:pic>
              </a:graphicData>
            </a:graphic>
          </wp:inline>
        </w:drawing>
      </w:r>
    </w:p>
    <w:p w14:paraId="5C2E8070" w14:textId="77777777" w:rsidR="000F5E1A" w:rsidRDefault="000F5E1A" w:rsidP="006D417B">
      <w:pPr>
        <w:rPr>
          <w:lang w:val="de-AT"/>
        </w:rPr>
      </w:pPr>
    </w:p>
    <w:p w14:paraId="32D2BFF9" w14:textId="77777777" w:rsidR="008E6165" w:rsidRDefault="008E6165" w:rsidP="006D417B">
      <w:pPr>
        <w:rPr>
          <w:lang w:val="de-AT"/>
        </w:rPr>
      </w:pPr>
    </w:p>
    <w:p w14:paraId="4F1569FA" w14:textId="76B09AF7" w:rsidR="002C6188" w:rsidRDefault="003E7CB9" w:rsidP="006D417B">
      <w:pPr>
        <w:rPr>
          <w:lang w:val="de-AT"/>
        </w:rPr>
      </w:pPr>
      <w:r>
        <w:rPr>
          <w:lang w:val="de-AT"/>
        </w:rPr>
        <w:t>Eingehen auf die verschiedenen Arten von Müll: Was für Arten von Müll gibt es (Bio, Plastik, Papier, Glas, Restmüll, ...)</w:t>
      </w:r>
      <w:r w:rsidR="008E6165">
        <w:rPr>
          <w:lang w:val="de-AT"/>
        </w:rPr>
        <w:t xml:space="preserve"> </w:t>
      </w:r>
      <w:r w:rsidR="002C6188">
        <w:rPr>
          <w:lang w:val="de-AT"/>
        </w:rPr>
        <w:t>Wie entsorge ich Müll?</w:t>
      </w:r>
      <w:r w:rsidR="008E6165">
        <w:rPr>
          <w:lang w:val="de-AT"/>
        </w:rPr>
        <w:t xml:space="preserve"> </w:t>
      </w:r>
      <w:r w:rsidR="002C6188">
        <w:rPr>
          <w:lang w:val="de-AT"/>
        </w:rPr>
        <w:t>Wie trenne ich den Müll richtig</w:t>
      </w:r>
      <w:r w:rsidR="008E6165">
        <w:rPr>
          <w:lang w:val="de-AT"/>
        </w:rPr>
        <w:t>?</w:t>
      </w:r>
    </w:p>
    <w:p w14:paraId="6F1DF1A0" w14:textId="77777777" w:rsidR="00906CB3" w:rsidRDefault="00906CB3" w:rsidP="006D417B">
      <w:pPr>
        <w:rPr>
          <w:lang w:val="de-AT"/>
        </w:rPr>
      </w:pPr>
    </w:p>
    <w:p w14:paraId="6ACB780A" w14:textId="78C9F67E" w:rsidR="00906CB3" w:rsidRDefault="00906CB3" w:rsidP="006D417B">
      <w:pPr>
        <w:rPr>
          <w:lang w:val="de-AT"/>
        </w:rPr>
      </w:pPr>
      <w:r>
        <w:rPr>
          <w:lang w:val="de-AT"/>
        </w:rPr>
        <w:t>Schneidearbeit:</w:t>
      </w:r>
      <w:r w:rsidR="00F87B8C">
        <w:rPr>
          <w:lang w:val="de-AT"/>
        </w:rPr>
        <w:t xml:space="preserve"> </w:t>
      </w:r>
      <w:r w:rsidR="007E6714">
        <w:rPr>
          <w:lang w:val="de-AT"/>
        </w:rPr>
        <w:t>siehe Datei „</w:t>
      </w:r>
      <w:proofErr w:type="spellStart"/>
      <w:r w:rsidR="007E6714">
        <w:rPr>
          <w:lang w:val="de-AT"/>
        </w:rPr>
        <w:t>Ausschneidebogen_Müll</w:t>
      </w:r>
      <w:proofErr w:type="spellEnd"/>
      <w:r w:rsidR="007E6714">
        <w:rPr>
          <w:lang w:val="de-AT"/>
        </w:rPr>
        <w:t xml:space="preserve"> sortieren“ inklusive Anleitung</w:t>
      </w:r>
    </w:p>
    <w:p w14:paraId="29C49C65" w14:textId="77777777" w:rsidR="008E6165" w:rsidRDefault="008E6165" w:rsidP="006D417B">
      <w:pPr>
        <w:rPr>
          <w:lang w:val="de-AT"/>
        </w:rPr>
      </w:pPr>
    </w:p>
    <w:p w14:paraId="7035F27C" w14:textId="062A35FF" w:rsidR="008E6165" w:rsidRDefault="008E6165" w:rsidP="006D417B">
      <w:pPr>
        <w:rPr>
          <w:lang w:val="de-AT"/>
        </w:rPr>
      </w:pPr>
      <w:r>
        <w:rPr>
          <w:lang w:val="de-AT"/>
        </w:rPr>
        <w:t xml:space="preserve">Eingehen auf Umweltverschmutzung durch Müll: Exkursion „Müllsammelaktion“ mit den Kindern veranstalten um zu schauen, wie viel Müll </w:t>
      </w:r>
      <w:r w:rsidR="00E4050C">
        <w:rPr>
          <w:lang w:val="de-AT"/>
        </w:rPr>
        <w:t>zusammenkommt</w:t>
      </w:r>
      <w:r>
        <w:rPr>
          <w:lang w:val="de-AT"/>
        </w:rPr>
        <w:t>. Wie viel ist es? Welche Art von Müll ist es? Danach wird der Müll getrennt und in die richtigen Container geworfen.</w:t>
      </w:r>
    </w:p>
    <w:p w14:paraId="00DDFB65" w14:textId="77777777" w:rsidR="00144F08" w:rsidRDefault="00144F08" w:rsidP="006D417B">
      <w:pPr>
        <w:rPr>
          <w:lang w:val="de-AT"/>
        </w:rPr>
      </w:pPr>
    </w:p>
    <w:p w14:paraId="41D42E72" w14:textId="2A74D0DB" w:rsidR="00E4050C" w:rsidRDefault="00E4050C" w:rsidP="006D417B">
      <w:pPr>
        <w:rPr>
          <w:lang w:val="de-AT"/>
        </w:rPr>
      </w:pPr>
      <w:r>
        <w:rPr>
          <w:noProof/>
          <w:lang w:eastAsia="de-DE"/>
        </w:rPr>
        <w:drawing>
          <wp:inline distT="0" distB="0" distL="0" distR="0" wp14:anchorId="5E7D1D80" wp14:editId="00E19D55">
            <wp:extent cx="2994324" cy="2220383"/>
            <wp:effectExtent l="0" t="0" r="3175" b="0"/>
            <wp:docPr id="62" name="Bild 62" descr="Bildschirmfoto%202021-01-09%20um%2017.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202021-01-09%20um%2017.46.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5480" cy="2317640"/>
                    </a:xfrm>
                    <a:prstGeom prst="rect">
                      <a:avLst/>
                    </a:prstGeom>
                    <a:noFill/>
                    <a:ln>
                      <a:noFill/>
                    </a:ln>
                  </pic:spPr>
                </pic:pic>
              </a:graphicData>
            </a:graphic>
          </wp:inline>
        </w:drawing>
      </w:r>
    </w:p>
    <w:p w14:paraId="19C6CEEA" w14:textId="77777777" w:rsidR="00111D6D" w:rsidRDefault="00111D6D" w:rsidP="006D417B">
      <w:pPr>
        <w:rPr>
          <w:lang w:val="de-AT"/>
        </w:rPr>
      </w:pPr>
    </w:p>
    <w:p w14:paraId="5F0208B0" w14:textId="48DBEBEA" w:rsidR="00144F08" w:rsidRDefault="00383C83" w:rsidP="006D417B">
      <w:pPr>
        <w:rPr>
          <w:lang w:val="de-AT"/>
        </w:rPr>
      </w:pPr>
      <w:r>
        <w:rPr>
          <w:lang w:val="de-AT"/>
        </w:rPr>
        <w:t>Exkursion: Besuch in der Abfallwirtschaft</w:t>
      </w:r>
      <w:r w:rsidR="00266369">
        <w:rPr>
          <w:lang w:val="de-AT"/>
        </w:rPr>
        <w:t xml:space="preserve">, evtl. hat ein Kind einen Elternteil der dort tätig ist </w:t>
      </w:r>
      <w:r w:rsidR="00266369" w:rsidRPr="00266369">
        <w:rPr>
          <w:lang w:val="de-AT"/>
        </w:rPr>
        <w:sym w:font="Wingdings" w:char="F0E0"/>
      </w:r>
      <w:r w:rsidR="00266369">
        <w:rPr>
          <w:lang w:val="de-AT"/>
        </w:rPr>
        <w:t xml:space="preserve"> Was passiert mit dem Müll, wie wird mit dem umgegangen, Führung, Müllabholung, Prozesse, Maschinen, Müllheizkraftwerk</w:t>
      </w:r>
      <w:r w:rsidR="00461F7A">
        <w:rPr>
          <w:lang w:val="de-AT"/>
        </w:rPr>
        <w:t>, wie viele Menschen arbeiten dort, Einblick in die Massen des Mülls, Sortierungsmaschinen</w:t>
      </w:r>
      <w:r w:rsidR="00111D6D">
        <w:rPr>
          <w:lang w:val="de-AT"/>
        </w:rPr>
        <w:t xml:space="preserve"> </w:t>
      </w:r>
      <w:proofErr w:type="gramStart"/>
      <w:r w:rsidR="00111D6D">
        <w:rPr>
          <w:lang w:val="de-AT"/>
        </w:rPr>
        <w:t>ODER</w:t>
      </w:r>
      <w:proofErr w:type="gramEnd"/>
      <w:r w:rsidR="00111D6D">
        <w:rPr>
          <w:lang w:val="de-AT"/>
        </w:rPr>
        <w:t xml:space="preserve"> wenn keine Abfallwirtschaft in der Nähe ist oder man keine machen kann jemanden von dort einladen welcher dann von seiner Arbeit erzählt, evtl. etwas mitnimmt, Bilder herzeigt </w:t>
      </w:r>
      <w:proofErr w:type="spellStart"/>
      <w:r w:rsidR="00111D6D">
        <w:rPr>
          <w:lang w:val="de-AT"/>
        </w:rPr>
        <w:t>uvm</w:t>
      </w:r>
      <w:proofErr w:type="spellEnd"/>
      <w:r w:rsidR="00111D6D">
        <w:rPr>
          <w:lang w:val="de-AT"/>
        </w:rPr>
        <w:t>...</w:t>
      </w:r>
    </w:p>
    <w:p w14:paraId="7AFCA1E6" w14:textId="77777777" w:rsidR="00111D6D" w:rsidRDefault="00111D6D" w:rsidP="006D417B">
      <w:pPr>
        <w:rPr>
          <w:lang w:val="de-AT"/>
        </w:rPr>
      </w:pPr>
    </w:p>
    <w:p w14:paraId="37F6577C" w14:textId="688C9387" w:rsidR="00111D6D" w:rsidRDefault="00111D6D" w:rsidP="006D417B">
      <w:pPr>
        <w:rPr>
          <w:lang w:val="de-AT"/>
        </w:rPr>
      </w:pPr>
      <w:r>
        <w:rPr>
          <w:lang w:val="de-AT"/>
        </w:rPr>
        <w:t>Internetrechercheauftrag für die Kinder: passende Links raussuchen, wo alles Kindgerecht erklärt wird</w:t>
      </w:r>
      <w:r w:rsidR="00431291">
        <w:rPr>
          <w:lang w:val="de-AT"/>
        </w:rPr>
        <w:t>, damit die Kinder nicht auf Seiten landen, wo sie nichts verstehen</w:t>
      </w:r>
    </w:p>
    <w:p w14:paraId="020A8492" w14:textId="77777777" w:rsidR="00431291" w:rsidRDefault="00431291" w:rsidP="006D417B">
      <w:pPr>
        <w:rPr>
          <w:lang w:val="de-AT"/>
        </w:rPr>
      </w:pPr>
    </w:p>
    <w:p w14:paraId="23179032" w14:textId="4FF9E9BE" w:rsidR="00431291" w:rsidRDefault="00431291" w:rsidP="006D417B">
      <w:pPr>
        <w:rPr>
          <w:lang w:val="de-AT"/>
        </w:rPr>
      </w:pPr>
      <w:r>
        <w:rPr>
          <w:lang w:val="de-AT"/>
        </w:rPr>
        <w:t xml:space="preserve">Warum ist Müll schlecht? Überleitung zum Plastik in Meer </w:t>
      </w:r>
      <w:r w:rsidRPr="00431291">
        <w:rPr>
          <w:lang w:val="de-AT"/>
        </w:rPr>
        <w:sym w:font="Wingdings" w:char="F0E0"/>
      </w:r>
      <w:r>
        <w:rPr>
          <w:lang w:val="de-AT"/>
        </w:rPr>
        <w:t xml:space="preserve"> Schaden für die Fische, die das Plastik essen und dadurch sterben. Wie lange bleibt Plastik im Ozean, wie kann ich Plastikfrei leben. Alternativen: z. B. biologisch abbaubares </w:t>
      </w:r>
      <w:proofErr w:type="spellStart"/>
      <w:r>
        <w:rPr>
          <w:lang w:val="de-AT"/>
        </w:rPr>
        <w:t>Sackerl</w:t>
      </w:r>
      <w:proofErr w:type="spellEnd"/>
      <w:r>
        <w:rPr>
          <w:lang w:val="de-AT"/>
        </w:rPr>
        <w:t xml:space="preserve">, Verpackungsfrei-Läden, etc. </w:t>
      </w:r>
    </w:p>
    <w:p w14:paraId="454C6616" w14:textId="77777777" w:rsidR="00431291" w:rsidRDefault="00431291" w:rsidP="006D417B">
      <w:pPr>
        <w:rPr>
          <w:lang w:val="de-AT"/>
        </w:rPr>
      </w:pPr>
    </w:p>
    <w:p w14:paraId="74048E9D" w14:textId="4111B76A" w:rsidR="00431291" w:rsidRDefault="00431291" w:rsidP="006D417B">
      <w:pPr>
        <w:rPr>
          <w:lang w:val="de-AT"/>
        </w:rPr>
      </w:pPr>
      <w:r>
        <w:rPr>
          <w:lang w:val="de-AT"/>
        </w:rPr>
        <w:t>Wie kann man Müll vermeiden? Was kann jeder einzelne dazu betragen, Müll zu reduzieren? Wege, wie man auf unnötigen Müll/unnötige Verpackung verzichten kann (siehe Beilage).</w:t>
      </w:r>
      <w:r w:rsidR="00352482">
        <w:rPr>
          <w:lang w:val="de-AT"/>
        </w:rPr>
        <w:t xml:space="preserve"> Das Plastikfrei ABC: Alternativen zu Plastik: </w:t>
      </w:r>
      <w:hyperlink r:id="rId30" w:history="1">
        <w:r w:rsidR="00352482" w:rsidRPr="00991C90">
          <w:rPr>
            <w:rStyle w:val="Link"/>
            <w:lang w:val="de-AT"/>
          </w:rPr>
          <w:t>https://www.smarticular.net/plastikfreie-alternativen-tipps-ohne-plastikverpackung-leben/</w:t>
        </w:r>
      </w:hyperlink>
      <w:r w:rsidR="00352482">
        <w:rPr>
          <w:lang w:val="de-AT"/>
        </w:rPr>
        <w:t xml:space="preserve"> </w:t>
      </w:r>
    </w:p>
    <w:p w14:paraId="6C142E37" w14:textId="77777777" w:rsidR="00144F08" w:rsidRDefault="00144F08" w:rsidP="006D417B">
      <w:pPr>
        <w:rPr>
          <w:lang w:val="de-AT"/>
        </w:rPr>
      </w:pPr>
    </w:p>
    <w:p w14:paraId="6A5D7395" w14:textId="1473DD98" w:rsidR="00E4050C" w:rsidRDefault="00431291" w:rsidP="006D417B">
      <w:pPr>
        <w:rPr>
          <w:lang w:val="de-AT"/>
        </w:rPr>
      </w:pPr>
      <w:r>
        <w:rPr>
          <w:lang w:val="de-AT"/>
        </w:rPr>
        <w:t xml:space="preserve">Biomüll: kann man vielseitig </w:t>
      </w:r>
      <w:proofErr w:type="spellStart"/>
      <w:r>
        <w:rPr>
          <w:lang w:val="de-AT"/>
        </w:rPr>
        <w:t>recyclen</w:t>
      </w:r>
      <w:proofErr w:type="spellEnd"/>
      <w:r>
        <w:rPr>
          <w:lang w:val="de-AT"/>
        </w:rPr>
        <w:t xml:space="preserve">: Kompost, Dünger, Biomasse kann man verbrennen </w:t>
      </w:r>
      <w:r w:rsidRPr="00431291">
        <w:rPr>
          <w:lang w:val="de-AT"/>
        </w:rPr>
        <w:sym w:font="Wingdings" w:char="F0E0"/>
      </w:r>
      <w:r>
        <w:rPr>
          <w:lang w:val="de-AT"/>
        </w:rPr>
        <w:t xml:space="preserve"> daraus kann man dann biologische Energie (=Bioenergie) gewinnen</w:t>
      </w:r>
    </w:p>
    <w:p w14:paraId="71CF4131" w14:textId="77777777" w:rsidR="00AC4AD9" w:rsidRDefault="00AC4AD9" w:rsidP="006D417B">
      <w:pPr>
        <w:rPr>
          <w:lang w:val="de-AT"/>
        </w:rPr>
      </w:pPr>
    </w:p>
    <w:p w14:paraId="02883636" w14:textId="5AF0FF02" w:rsidR="00E4050C" w:rsidRDefault="00AC4AD9" w:rsidP="006D417B">
      <w:pPr>
        <w:rPr>
          <w:lang w:val="de-AT"/>
        </w:rPr>
      </w:pPr>
      <w:r>
        <w:rPr>
          <w:lang w:val="de-AT"/>
        </w:rPr>
        <w:t>Umweltbingo: siehe Beilage</w:t>
      </w:r>
    </w:p>
    <w:p w14:paraId="6A73DAA6" w14:textId="77777777" w:rsidR="00AC4AD9" w:rsidRDefault="00AC4AD9" w:rsidP="006D417B">
      <w:pPr>
        <w:rPr>
          <w:lang w:val="de-AT"/>
        </w:rPr>
      </w:pPr>
    </w:p>
    <w:p w14:paraId="7997F3DC" w14:textId="2CFF64EA" w:rsidR="00AC4AD9" w:rsidRDefault="00AC4AD9" w:rsidP="006D417B">
      <w:pPr>
        <w:rPr>
          <w:lang w:val="de-AT"/>
        </w:rPr>
      </w:pPr>
      <w:r>
        <w:rPr>
          <w:lang w:val="de-AT"/>
        </w:rPr>
        <w:t>Zerfall und Verrottung von Müll:</w:t>
      </w:r>
      <w:r w:rsidR="00013FBF">
        <w:rPr>
          <w:lang w:val="de-AT"/>
        </w:rPr>
        <w:t xml:space="preserve"> Was ist der Unterschied?</w:t>
      </w:r>
      <w:r>
        <w:rPr>
          <w:lang w:val="de-AT"/>
        </w:rPr>
        <w:t xml:space="preserve"> Arbeitsauftrag für die Kinder: Auf einer Zeitleiste einzeichnen, wie lang sie glauben, dass es dauert bis z. B. Biomüll verrottet (Siehe Beilage Dokument „</w:t>
      </w:r>
      <w:r w:rsidR="00013FBF">
        <w:rPr>
          <w:lang w:val="de-AT"/>
        </w:rPr>
        <w:t xml:space="preserve">Wege des Abfalls und </w:t>
      </w:r>
      <w:proofErr w:type="spellStart"/>
      <w:r w:rsidR="00013FBF">
        <w:rPr>
          <w:lang w:val="de-AT"/>
        </w:rPr>
        <w:t>Zerfallzeiten</w:t>
      </w:r>
      <w:proofErr w:type="spellEnd"/>
      <w:r>
        <w:rPr>
          <w:lang w:val="de-AT"/>
        </w:rPr>
        <w:t>“</w:t>
      </w:r>
    </w:p>
    <w:p w14:paraId="5CCF387A" w14:textId="77777777" w:rsidR="00013FBF" w:rsidRDefault="00013FBF" w:rsidP="006D417B">
      <w:pPr>
        <w:rPr>
          <w:lang w:val="de-AT"/>
        </w:rPr>
      </w:pPr>
    </w:p>
    <w:p w14:paraId="14B68780" w14:textId="06C0CF34" w:rsidR="00013FBF" w:rsidRDefault="00013FBF" w:rsidP="006D417B">
      <w:pPr>
        <w:rPr>
          <w:lang w:val="de-AT"/>
        </w:rPr>
      </w:pPr>
      <w:r>
        <w:rPr>
          <w:lang w:val="de-AT"/>
        </w:rPr>
        <w:t xml:space="preserve">Ausschnitt: </w:t>
      </w:r>
      <w:r w:rsidR="009020BD">
        <w:rPr>
          <w:noProof/>
          <w:lang w:eastAsia="de-DE"/>
        </w:rPr>
        <w:drawing>
          <wp:inline distT="0" distB="0" distL="0" distR="0" wp14:anchorId="2DD9C1DA" wp14:editId="6DA93D0B">
            <wp:extent cx="2858135" cy="3030830"/>
            <wp:effectExtent l="0" t="0" r="12065" b="0"/>
            <wp:docPr id="67" name="Bild 67" descr="Bildschirmfoto%202021-01-09%20um%2018.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schirmfoto%202021-01-09%20um%2018.37.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9333" cy="3042704"/>
                    </a:xfrm>
                    <a:prstGeom prst="rect">
                      <a:avLst/>
                    </a:prstGeom>
                    <a:noFill/>
                    <a:ln>
                      <a:noFill/>
                    </a:ln>
                  </pic:spPr>
                </pic:pic>
              </a:graphicData>
            </a:graphic>
          </wp:inline>
        </w:drawing>
      </w:r>
    </w:p>
    <w:p w14:paraId="1CB239A1" w14:textId="77777777" w:rsidR="00013FBF" w:rsidRDefault="00013FBF" w:rsidP="006D417B">
      <w:pPr>
        <w:rPr>
          <w:lang w:val="de-AT"/>
        </w:rPr>
      </w:pPr>
    </w:p>
    <w:p w14:paraId="6FD75C9A" w14:textId="77777777" w:rsidR="00013FBF" w:rsidRDefault="00013FBF" w:rsidP="006D417B">
      <w:pPr>
        <w:rPr>
          <w:lang w:val="de-AT"/>
        </w:rPr>
      </w:pPr>
    </w:p>
    <w:p w14:paraId="47B23D34" w14:textId="1A1D2F7D" w:rsidR="00E94E86" w:rsidRDefault="00E94E86" w:rsidP="006D417B">
      <w:pPr>
        <w:rPr>
          <w:lang w:val="de-AT"/>
        </w:rPr>
      </w:pPr>
      <w:r>
        <w:rPr>
          <w:lang w:val="de-AT"/>
        </w:rPr>
        <w:t>Go Green Challenge</w:t>
      </w:r>
      <w:r w:rsidR="0042132F">
        <w:rPr>
          <w:lang w:val="de-AT"/>
        </w:rPr>
        <w:t xml:space="preserve">: </w:t>
      </w:r>
      <w:proofErr w:type="spellStart"/>
      <w:r>
        <w:rPr>
          <w:lang w:val="de-AT"/>
        </w:rPr>
        <w:t>Challenges</w:t>
      </w:r>
      <w:proofErr w:type="spellEnd"/>
      <w:r>
        <w:rPr>
          <w:lang w:val="de-AT"/>
        </w:rPr>
        <w:t xml:space="preserve"> wie z.B. Fahrrad oder zu Fuß statt Auto </w:t>
      </w:r>
      <w:r w:rsidRPr="00E94E86">
        <w:rPr>
          <w:lang w:val="de-AT"/>
        </w:rPr>
        <w:sym w:font="Wingdings" w:char="F0E0"/>
      </w:r>
      <w:r>
        <w:rPr>
          <w:lang w:val="de-AT"/>
        </w:rPr>
        <w:t xml:space="preserve"> jede Woche ein Motto (siehe Beilage Datei „Go Green COOP MODE“)</w:t>
      </w:r>
    </w:p>
    <w:p w14:paraId="103B22C9" w14:textId="77777777" w:rsidR="00E94E86" w:rsidRDefault="00E94E86" w:rsidP="006D417B">
      <w:pPr>
        <w:rPr>
          <w:lang w:val="de-AT"/>
        </w:rPr>
      </w:pPr>
    </w:p>
    <w:p w14:paraId="30A565B3" w14:textId="77777777" w:rsidR="00E94E86" w:rsidRDefault="00E94E86" w:rsidP="006D417B">
      <w:pPr>
        <w:rPr>
          <w:lang w:val="de-AT"/>
        </w:rPr>
      </w:pPr>
    </w:p>
    <w:p w14:paraId="012BE976" w14:textId="0D5667BD" w:rsidR="007E71F8" w:rsidRDefault="007E71F8" w:rsidP="006D417B">
      <w:pPr>
        <w:rPr>
          <w:lang w:val="de-AT"/>
        </w:rPr>
      </w:pPr>
      <w:r>
        <w:rPr>
          <w:lang w:val="de-AT"/>
        </w:rPr>
        <w:t>Die Datei „Müll sortieren kurz nach acht“ bietet auch tolle Arbeitsblätter:</w:t>
      </w:r>
    </w:p>
    <w:p w14:paraId="46D66752" w14:textId="6FCF08AD" w:rsidR="007E71F8" w:rsidRDefault="007E71F8" w:rsidP="006D417B">
      <w:pPr>
        <w:rPr>
          <w:lang w:val="de-AT"/>
        </w:rPr>
      </w:pPr>
      <w:r>
        <w:rPr>
          <w:lang w:val="de-AT"/>
        </w:rPr>
        <w:t>hier ein Ausschnitt:</w:t>
      </w:r>
    </w:p>
    <w:p w14:paraId="2A468E54" w14:textId="77777777" w:rsidR="007E71F8" w:rsidRDefault="007E71F8" w:rsidP="006D417B">
      <w:pPr>
        <w:rPr>
          <w:lang w:val="de-AT"/>
        </w:rPr>
      </w:pPr>
    </w:p>
    <w:p w14:paraId="748CBEB8" w14:textId="37E27871" w:rsidR="007E71F8" w:rsidRDefault="007E71F8" w:rsidP="006D417B">
      <w:pPr>
        <w:rPr>
          <w:lang w:val="de-AT"/>
        </w:rPr>
      </w:pPr>
      <w:r>
        <w:rPr>
          <w:noProof/>
          <w:lang w:eastAsia="de-DE"/>
        </w:rPr>
        <w:drawing>
          <wp:inline distT="0" distB="0" distL="0" distR="0" wp14:anchorId="2971099C" wp14:editId="3FE83AF5">
            <wp:extent cx="2739202" cy="1997831"/>
            <wp:effectExtent l="0" t="0" r="4445" b="8890"/>
            <wp:docPr id="68" name="Bild 68" descr="Bildschirmfoto%202021-01-09%20um%2018.3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schirmfoto%202021-01-09%20um%2018.39.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9337" cy="2034397"/>
                    </a:xfrm>
                    <a:prstGeom prst="rect">
                      <a:avLst/>
                    </a:prstGeom>
                    <a:noFill/>
                    <a:ln>
                      <a:noFill/>
                    </a:ln>
                  </pic:spPr>
                </pic:pic>
              </a:graphicData>
            </a:graphic>
          </wp:inline>
        </w:drawing>
      </w:r>
    </w:p>
    <w:p w14:paraId="543B6489" w14:textId="77777777" w:rsidR="00E94E86" w:rsidRDefault="00E94E86" w:rsidP="006D417B">
      <w:pPr>
        <w:rPr>
          <w:lang w:val="de-AT"/>
        </w:rPr>
      </w:pPr>
    </w:p>
    <w:p w14:paraId="62B88652" w14:textId="667B9CD5" w:rsidR="001D60EF" w:rsidRDefault="001D60EF" w:rsidP="0042132F">
      <w:pPr>
        <w:pStyle w:val="berschrift1"/>
        <w:rPr>
          <w:lang w:val="de-AT"/>
        </w:rPr>
      </w:pPr>
      <w:r>
        <w:rPr>
          <w:lang w:val="de-AT"/>
        </w:rPr>
        <w:t>Reflexion</w:t>
      </w:r>
    </w:p>
    <w:p w14:paraId="5C05D2FA" w14:textId="77777777" w:rsidR="001D60EF" w:rsidRDefault="001D60EF" w:rsidP="006D417B">
      <w:pPr>
        <w:rPr>
          <w:lang w:val="de-AT"/>
        </w:rPr>
      </w:pPr>
    </w:p>
    <w:p w14:paraId="2F3C7351" w14:textId="2921D2F3" w:rsidR="001D60EF" w:rsidRPr="006D417B" w:rsidRDefault="00DF6E0B" w:rsidP="006D417B">
      <w:pPr>
        <w:rPr>
          <w:lang w:val="de-AT"/>
        </w:rPr>
      </w:pPr>
      <w:r>
        <w:rPr>
          <w:lang w:val="de-AT"/>
        </w:rPr>
        <w:t xml:space="preserve">Das Thema Müllkreislauf haben wir deswegen ausgewählt, da wir finden, dass es ein sehr wichtiges Thema ist, welches schon in jungen Jahren besprochen werden sollte. Ein nachhaltiger Lebensstil entwickelt sich nicht erst im </w:t>
      </w:r>
      <w:proofErr w:type="gramStart"/>
      <w:r>
        <w:rPr>
          <w:lang w:val="de-AT"/>
        </w:rPr>
        <w:t>Erwachsenenalter</w:t>
      </w:r>
      <w:proofErr w:type="gramEnd"/>
      <w:r>
        <w:rPr>
          <w:lang w:val="de-AT"/>
        </w:rPr>
        <w:t xml:space="preserve"> sondern fängt schon in der Kindheit an.</w:t>
      </w:r>
      <w:r w:rsidR="00195D4D">
        <w:rPr>
          <w:lang w:val="de-AT"/>
        </w:rPr>
        <w:t xml:space="preserve"> Denn wie auch ein Sprichwort sagt: „Was Hänschen jetzt nicht lernt, lern Hans nimmer mehr“. Vorallem aufgrund der aktuellen Problematik mit dem Klimawandel und der Erderwärmung ist es wichtig, dieses Thema anzusprechen. Dabei ist es uns wichtig, im Kleinen anzufangen, dass die Kinder zuerst bei sich schauen, wo sie Müll verursachen, um dann von diesem Punkt aus auf die Umgebung auf das T</w:t>
      </w:r>
      <w:r w:rsidR="00A8048E">
        <w:rPr>
          <w:lang w:val="de-AT"/>
        </w:rPr>
        <w:t>hema eingreifen. Wir gehen vom P</w:t>
      </w:r>
      <w:r w:rsidR="00195D4D">
        <w:rPr>
          <w:lang w:val="de-AT"/>
        </w:rPr>
        <w:t>ersönlichen</w:t>
      </w:r>
      <w:r w:rsidR="00A8048E">
        <w:rPr>
          <w:lang w:val="de-AT"/>
        </w:rPr>
        <w:t xml:space="preserve"> ins Regionale und dann ins G</w:t>
      </w:r>
      <w:r w:rsidR="00195D4D">
        <w:rPr>
          <w:lang w:val="de-AT"/>
        </w:rPr>
        <w:t xml:space="preserve">lobale und versuchen herauszufinden, wie das alles zusammenhängt. Aber wir wollen nicht bei diesem Punkt stehen bleiben und wollen auch den wichtigen Aspekt der Müllvermeidung, Müllreduzierung und Mülltrennung beachten um so einen ökologischen Recyclingprozess zu schaffen. </w:t>
      </w:r>
      <w:r w:rsidR="00A8048E">
        <w:rPr>
          <w:lang w:val="de-AT"/>
        </w:rPr>
        <w:t>Dabei wenden wir verschiedenste Arbeits- und Lehrmethoden</w:t>
      </w:r>
      <w:r w:rsidR="00005F1F">
        <w:rPr>
          <w:lang w:val="de-AT"/>
        </w:rPr>
        <w:t xml:space="preserve"> an</w:t>
      </w:r>
      <w:r w:rsidR="00A8048E">
        <w:rPr>
          <w:lang w:val="de-AT"/>
        </w:rPr>
        <w:t xml:space="preserve">, damit die Kinder das </w:t>
      </w:r>
      <w:r w:rsidR="00005F1F">
        <w:rPr>
          <w:lang w:val="de-AT"/>
        </w:rPr>
        <w:t xml:space="preserve">Thema </w:t>
      </w:r>
      <w:r w:rsidR="00A8048E">
        <w:rPr>
          <w:lang w:val="de-AT"/>
        </w:rPr>
        <w:t xml:space="preserve">ganzheitlich </w:t>
      </w:r>
      <w:r w:rsidR="00005F1F">
        <w:rPr>
          <w:lang w:val="de-AT"/>
        </w:rPr>
        <w:t>erfahren können</w:t>
      </w:r>
      <w:r w:rsidR="00A8048E">
        <w:rPr>
          <w:lang w:val="de-AT"/>
        </w:rPr>
        <w:t xml:space="preserve"> (Müll sammeln, mit Müll Musik machen, Bilderbuch, Theaterstück) </w:t>
      </w:r>
      <w:r w:rsidR="00005F1F">
        <w:rPr>
          <w:lang w:val="de-AT"/>
        </w:rPr>
        <w:t>um möglich viele Sinne ansprechen zu können und durch ihr Handeln etwas bewirken, denn sie sollen ja nicht nur das Ganze theor</w:t>
      </w:r>
      <w:bookmarkStart w:id="0" w:name="_GoBack"/>
      <w:bookmarkEnd w:id="0"/>
      <w:r w:rsidR="00005F1F">
        <w:rPr>
          <w:lang w:val="de-AT"/>
        </w:rPr>
        <w:t xml:space="preserve">etisch </w:t>
      </w:r>
      <w:r w:rsidR="0066342C">
        <w:rPr>
          <w:lang w:val="de-AT"/>
        </w:rPr>
        <w:t>lernen,</w:t>
      </w:r>
      <w:r w:rsidR="00005F1F">
        <w:rPr>
          <w:lang w:val="de-AT"/>
        </w:rPr>
        <w:t xml:space="preserve"> sondern es auch im Leben einsetzen können.</w:t>
      </w:r>
    </w:p>
    <w:sectPr w:rsidR="001D60EF" w:rsidRPr="006D417B" w:rsidSect="009E0568">
      <w:footerReference w:type="even" r:id="rId33"/>
      <w:footerReference w:type="default" r:id="rId34"/>
      <w:footerReference w:type="first" r:id="rId35"/>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D6088" w14:textId="77777777" w:rsidR="00F945DD" w:rsidRDefault="00F945DD" w:rsidP="009E0568">
      <w:r>
        <w:separator/>
      </w:r>
    </w:p>
  </w:endnote>
  <w:endnote w:type="continuationSeparator" w:id="0">
    <w:p w14:paraId="6A2159FB" w14:textId="77777777" w:rsidR="00F945DD" w:rsidRDefault="00F945DD" w:rsidP="009E0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pple Chancery">
    <w:panose1 w:val="03020702040506060504"/>
    <w:charset w:val="00"/>
    <w:family w:val="script"/>
    <w:pitch w:val="variable"/>
    <w:sig w:usb0="800000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E3DB8" w14:textId="77777777" w:rsidR="009A584F" w:rsidRDefault="009A584F" w:rsidP="005A790B">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0664FA5F" w14:textId="77777777" w:rsidR="009E0568" w:rsidRDefault="009E0568" w:rsidP="009A584F">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287D3" w14:textId="77777777" w:rsidR="009A584F" w:rsidRDefault="009A584F" w:rsidP="005A790B">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D75C1">
      <w:rPr>
        <w:rStyle w:val="Seitenzahl"/>
        <w:noProof/>
      </w:rPr>
      <w:t>16</w:t>
    </w:r>
    <w:r>
      <w:rPr>
        <w:rStyle w:val="Seitenzahl"/>
      </w:rPr>
      <w:fldChar w:fldCharType="end"/>
    </w:r>
  </w:p>
  <w:p w14:paraId="0A1686AF" w14:textId="77777777" w:rsidR="009E0568" w:rsidRDefault="009E0568" w:rsidP="009A584F">
    <w:pPr>
      <w:pStyle w:val="Fuzeil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33173" w14:textId="77777777" w:rsidR="009E0568" w:rsidRDefault="009E0568" w:rsidP="009A584F">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46268" w14:textId="77777777" w:rsidR="00F945DD" w:rsidRDefault="00F945DD" w:rsidP="009E0568">
      <w:r>
        <w:separator/>
      </w:r>
    </w:p>
  </w:footnote>
  <w:footnote w:type="continuationSeparator" w:id="0">
    <w:p w14:paraId="30AC1E5A" w14:textId="77777777" w:rsidR="00F945DD" w:rsidRDefault="00F945DD" w:rsidP="009E05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F32F3"/>
    <w:multiLevelType w:val="hybridMultilevel"/>
    <w:tmpl w:val="A490D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936545"/>
    <w:multiLevelType w:val="hybridMultilevel"/>
    <w:tmpl w:val="6BA4FEC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990EB0"/>
    <w:multiLevelType w:val="multilevel"/>
    <w:tmpl w:val="359E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5D61EC"/>
    <w:multiLevelType w:val="hybridMultilevel"/>
    <w:tmpl w:val="D4F2D91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B5D0C23"/>
    <w:multiLevelType w:val="hybridMultilevel"/>
    <w:tmpl w:val="8F52C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511542A"/>
    <w:multiLevelType w:val="hybridMultilevel"/>
    <w:tmpl w:val="2786A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D4C26C3"/>
    <w:multiLevelType w:val="hybridMultilevel"/>
    <w:tmpl w:val="A276F79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5632CEF"/>
    <w:multiLevelType w:val="hybridMultilevel"/>
    <w:tmpl w:val="228A92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047"/>
    <w:rsid w:val="00000760"/>
    <w:rsid w:val="0000422A"/>
    <w:rsid w:val="00004F76"/>
    <w:rsid w:val="00005F1F"/>
    <w:rsid w:val="000064A0"/>
    <w:rsid w:val="00013825"/>
    <w:rsid w:val="00013FBF"/>
    <w:rsid w:val="00016BF1"/>
    <w:rsid w:val="00021525"/>
    <w:rsid w:val="00024B9C"/>
    <w:rsid w:val="000269AA"/>
    <w:rsid w:val="0003134F"/>
    <w:rsid w:val="00032DC2"/>
    <w:rsid w:val="00034E40"/>
    <w:rsid w:val="0004242A"/>
    <w:rsid w:val="00045EF4"/>
    <w:rsid w:val="00056DD8"/>
    <w:rsid w:val="00067DE9"/>
    <w:rsid w:val="00071887"/>
    <w:rsid w:val="00071F8F"/>
    <w:rsid w:val="00080DCA"/>
    <w:rsid w:val="000811F0"/>
    <w:rsid w:val="00087C5A"/>
    <w:rsid w:val="00094A0A"/>
    <w:rsid w:val="00095278"/>
    <w:rsid w:val="00096C4F"/>
    <w:rsid w:val="00097B28"/>
    <w:rsid w:val="000A0D6E"/>
    <w:rsid w:val="000A34C1"/>
    <w:rsid w:val="000B717B"/>
    <w:rsid w:val="000B7662"/>
    <w:rsid w:val="000C27D4"/>
    <w:rsid w:val="000C7961"/>
    <w:rsid w:val="000F108F"/>
    <w:rsid w:val="000F22B7"/>
    <w:rsid w:val="000F3C29"/>
    <w:rsid w:val="000F4B80"/>
    <w:rsid w:val="000F5E1A"/>
    <w:rsid w:val="0010230A"/>
    <w:rsid w:val="00111D6D"/>
    <w:rsid w:val="001217A4"/>
    <w:rsid w:val="00131B73"/>
    <w:rsid w:val="00132180"/>
    <w:rsid w:val="00135E75"/>
    <w:rsid w:val="00144F08"/>
    <w:rsid w:val="00151374"/>
    <w:rsid w:val="00156712"/>
    <w:rsid w:val="00164E83"/>
    <w:rsid w:val="00167148"/>
    <w:rsid w:val="001677D2"/>
    <w:rsid w:val="00171EE1"/>
    <w:rsid w:val="0017429B"/>
    <w:rsid w:val="00174527"/>
    <w:rsid w:val="00195D4D"/>
    <w:rsid w:val="001A3ADE"/>
    <w:rsid w:val="001B32B0"/>
    <w:rsid w:val="001C0695"/>
    <w:rsid w:val="001C2416"/>
    <w:rsid w:val="001C2F40"/>
    <w:rsid w:val="001C3783"/>
    <w:rsid w:val="001D60EF"/>
    <w:rsid w:val="001D75E8"/>
    <w:rsid w:val="001E0CFA"/>
    <w:rsid w:val="001E1FDE"/>
    <w:rsid w:val="001E3DDC"/>
    <w:rsid w:val="001E497C"/>
    <w:rsid w:val="001E7692"/>
    <w:rsid w:val="00202DFD"/>
    <w:rsid w:val="00215E07"/>
    <w:rsid w:val="00227A95"/>
    <w:rsid w:val="00243BCF"/>
    <w:rsid w:val="0025139B"/>
    <w:rsid w:val="0026038B"/>
    <w:rsid w:val="00266369"/>
    <w:rsid w:val="00273831"/>
    <w:rsid w:val="00280CCB"/>
    <w:rsid w:val="0029037F"/>
    <w:rsid w:val="002908A3"/>
    <w:rsid w:val="00294CF3"/>
    <w:rsid w:val="002A144A"/>
    <w:rsid w:val="002A430E"/>
    <w:rsid w:val="002A69E7"/>
    <w:rsid w:val="002B49FA"/>
    <w:rsid w:val="002C2D3E"/>
    <w:rsid w:val="002C6188"/>
    <w:rsid w:val="002C71AF"/>
    <w:rsid w:val="002D5DAD"/>
    <w:rsid w:val="002F350E"/>
    <w:rsid w:val="0030528C"/>
    <w:rsid w:val="00305B3D"/>
    <w:rsid w:val="00306F1C"/>
    <w:rsid w:val="00310C53"/>
    <w:rsid w:val="003313D7"/>
    <w:rsid w:val="00331D13"/>
    <w:rsid w:val="0033636A"/>
    <w:rsid w:val="00340015"/>
    <w:rsid w:val="00340BB8"/>
    <w:rsid w:val="00352482"/>
    <w:rsid w:val="00353C36"/>
    <w:rsid w:val="003563F1"/>
    <w:rsid w:val="0036008E"/>
    <w:rsid w:val="00371F04"/>
    <w:rsid w:val="00373C3B"/>
    <w:rsid w:val="00375B5E"/>
    <w:rsid w:val="00382F03"/>
    <w:rsid w:val="00383AA4"/>
    <w:rsid w:val="00383C83"/>
    <w:rsid w:val="00395829"/>
    <w:rsid w:val="003A08B6"/>
    <w:rsid w:val="003A1EDB"/>
    <w:rsid w:val="003A7A0B"/>
    <w:rsid w:val="003C21D8"/>
    <w:rsid w:val="003D5FB9"/>
    <w:rsid w:val="003D61BF"/>
    <w:rsid w:val="003E2C8B"/>
    <w:rsid w:val="003E4D30"/>
    <w:rsid w:val="003E667C"/>
    <w:rsid w:val="003E7CB9"/>
    <w:rsid w:val="003E7D58"/>
    <w:rsid w:val="003F12BA"/>
    <w:rsid w:val="003F1A91"/>
    <w:rsid w:val="003F7E45"/>
    <w:rsid w:val="00414CD0"/>
    <w:rsid w:val="00420ECD"/>
    <w:rsid w:val="0042132F"/>
    <w:rsid w:val="00423190"/>
    <w:rsid w:val="00431291"/>
    <w:rsid w:val="00451935"/>
    <w:rsid w:val="004552D1"/>
    <w:rsid w:val="00461F7A"/>
    <w:rsid w:val="00470623"/>
    <w:rsid w:val="004836D7"/>
    <w:rsid w:val="00484410"/>
    <w:rsid w:val="00484749"/>
    <w:rsid w:val="004848AC"/>
    <w:rsid w:val="00484ACC"/>
    <w:rsid w:val="0048710A"/>
    <w:rsid w:val="004939C7"/>
    <w:rsid w:val="00497C83"/>
    <w:rsid w:val="004A68B5"/>
    <w:rsid w:val="004B7539"/>
    <w:rsid w:val="004B7A0A"/>
    <w:rsid w:val="004B7BAC"/>
    <w:rsid w:val="004D3642"/>
    <w:rsid w:val="004D4820"/>
    <w:rsid w:val="004E1A7B"/>
    <w:rsid w:val="004E2862"/>
    <w:rsid w:val="004F5DE5"/>
    <w:rsid w:val="005052CD"/>
    <w:rsid w:val="00507A3D"/>
    <w:rsid w:val="00514969"/>
    <w:rsid w:val="00515626"/>
    <w:rsid w:val="00540788"/>
    <w:rsid w:val="005463DA"/>
    <w:rsid w:val="00566A70"/>
    <w:rsid w:val="005822B1"/>
    <w:rsid w:val="00590105"/>
    <w:rsid w:val="00590CB2"/>
    <w:rsid w:val="00593519"/>
    <w:rsid w:val="005A7304"/>
    <w:rsid w:val="005B049C"/>
    <w:rsid w:val="005C16CA"/>
    <w:rsid w:val="005C4357"/>
    <w:rsid w:val="005C53B0"/>
    <w:rsid w:val="005C7B2B"/>
    <w:rsid w:val="005D1CDF"/>
    <w:rsid w:val="005D2603"/>
    <w:rsid w:val="005D5FE9"/>
    <w:rsid w:val="005E03C4"/>
    <w:rsid w:val="00602876"/>
    <w:rsid w:val="0060480B"/>
    <w:rsid w:val="006177B8"/>
    <w:rsid w:val="00632271"/>
    <w:rsid w:val="0063369D"/>
    <w:rsid w:val="0064556B"/>
    <w:rsid w:val="00647B98"/>
    <w:rsid w:val="00657477"/>
    <w:rsid w:val="00661DCB"/>
    <w:rsid w:val="0066342C"/>
    <w:rsid w:val="00664D43"/>
    <w:rsid w:val="006669DE"/>
    <w:rsid w:val="00671BEE"/>
    <w:rsid w:val="0067262C"/>
    <w:rsid w:val="0067756A"/>
    <w:rsid w:val="00686D62"/>
    <w:rsid w:val="00696B06"/>
    <w:rsid w:val="006B2FE6"/>
    <w:rsid w:val="006B5F5F"/>
    <w:rsid w:val="006B78E7"/>
    <w:rsid w:val="006C71F6"/>
    <w:rsid w:val="006D417B"/>
    <w:rsid w:val="006D572C"/>
    <w:rsid w:val="006E2CE3"/>
    <w:rsid w:val="006E3045"/>
    <w:rsid w:val="006F5704"/>
    <w:rsid w:val="007048F9"/>
    <w:rsid w:val="00711088"/>
    <w:rsid w:val="007332BE"/>
    <w:rsid w:val="0073337F"/>
    <w:rsid w:val="00735D19"/>
    <w:rsid w:val="0073691F"/>
    <w:rsid w:val="00737B20"/>
    <w:rsid w:val="00742F40"/>
    <w:rsid w:val="007430CF"/>
    <w:rsid w:val="00751748"/>
    <w:rsid w:val="0075549E"/>
    <w:rsid w:val="007563EB"/>
    <w:rsid w:val="00781CC1"/>
    <w:rsid w:val="007876C2"/>
    <w:rsid w:val="007919B6"/>
    <w:rsid w:val="007A77C7"/>
    <w:rsid w:val="007A7847"/>
    <w:rsid w:val="007B735C"/>
    <w:rsid w:val="007D0087"/>
    <w:rsid w:val="007E5DCB"/>
    <w:rsid w:val="007E6714"/>
    <w:rsid w:val="007E71F8"/>
    <w:rsid w:val="007F0994"/>
    <w:rsid w:val="007F3ED5"/>
    <w:rsid w:val="007F413D"/>
    <w:rsid w:val="007F4908"/>
    <w:rsid w:val="008110DD"/>
    <w:rsid w:val="00816750"/>
    <w:rsid w:val="00826D20"/>
    <w:rsid w:val="00834EC8"/>
    <w:rsid w:val="0084507F"/>
    <w:rsid w:val="008554B3"/>
    <w:rsid w:val="00863B8D"/>
    <w:rsid w:val="00870EAC"/>
    <w:rsid w:val="00871848"/>
    <w:rsid w:val="00873F84"/>
    <w:rsid w:val="008836EF"/>
    <w:rsid w:val="008904A9"/>
    <w:rsid w:val="00890883"/>
    <w:rsid w:val="008A24BC"/>
    <w:rsid w:val="008B037C"/>
    <w:rsid w:val="008B1DFD"/>
    <w:rsid w:val="008B3840"/>
    <w:rsid w:val="008C6928"/>
    <w:rsid w:val="008D677A"/>
    <w:rsid w:val="008D75C1"/>
    <w:rsid w:val="008E6165"/>
    <w:rsid w:val="008F17DC"/>
    <w:rsid w:val="009020BD"/>
    <w:rsid w:val="00906129"/>
    <w:rsid w:val="00906CB3"/>
    <w:rsid w:val="00914123"/>
    <w:rsid w:val="00915340"/>
    <w:rsid w:val="00917B7E"/>
    <w:rsid w:val="00925D02"/>
    <w:rsid w:val="00925EE2"/>
    <w:rsid w:val="00931C73"/>
    <w:rsid w:val="009327E7"/>
    <w:rsid w:val="00933BF3"/>
    <w:rsid w:val="009433D5"/>
    <w:rsid w:val="0094562E"/>
    <w:rsid w:val="009467F3"/>
    <w:rsid w:val="0096005A"/>
    <w:rsid w:val="0096093B"/>
    <w:rsid w:val="00961D9E"/>
    <w:rsid w:val="0096254C"/>
    <w:rsid w:val="00962A03"/>
    <w:rsid w:val="00966711"/>
    <w:rsid w:val="00977EE7"/>
    <w:rsid w:val="00992835"/>
    <w:rsid w:val="00993F19"/>
    <w:rsid w:val="00994ECD"/>
    <w:rsid w:val="009A3EC1"/>
    <w:rsid w:val="009A584F"/>
    <w:rsid w:val="009B2898"/>
    <w:rsid w:val="009C22E2"/>
    <w:rsid w:val="009C440D"/>
    <w:rsid w:val="009E0568"/>
    <w:rsid w:val="009F02B2"/>
    <w:rsid w:val="009F5535"/>
    <w:rsid w:val="00A01B36"/>
    <w:rsid w:val="00A06A45"/>
    <w:rsid w:val="00A1239C"/>
    <w:rsid w:val="00A132CB"/>
    <w:rsid w:val="00A4072F"/>
    <w:rsid w:val="00A416C2"/>
    <w:rsid w:val="00A572D4"/>
    <w:rsid w:val="00A623A9"/>
    <w:rsid w:val="00A76932"/>
    <w:rsid w:val="00A8048E"/>
    <w:rsid w:val="00A82262"/>
    <w:rsid w:val="00A8452E"/>
    <w:rsid w:val="00A94701"/>
    <w:rsid w:val="00AA2897"/>
    <w:rsid w:val="00AA6D18"/>
    <w:rsid w:val="00AA7F70"/>
    <w:rsid w:val="00AB1953"/>
    <w:rsid w:val="00AB6927"/>
    <w:rsid w:val="00AC1039"/>
    <w:rsid w:val="00AC3A8A"/>
    <w:rsid w:val="00AC4AD9"/>
    <w:rsid w:val="00AD17E0"/>
    <w:rsid w:val="00AD5271"/>
    <w:rsid w:val="00AD7F64"/>
    <w:rsid w:val="00AF3EC8"/>
    <w:rsid w:val="00AF6B01"/>
    <w:rsid w:val="00B01E1C"/>
    <w:rsid w:val="00B03917"/>
    <w:rsid w:val="00B047ED"/>
    <w:rsid w:val="00B17599"/>
    <w:rsid w:val="00B25691"/>
    <w:rsid w:val="00B53A3A"/>
    <w:rsid w:val="00B575E6"/>
    <w:rsid w:val="00B60E25"/>
    <w:rsid w:val="00B71ED5"/>
    <w:rsid w:val="00B81D31"/>
    <w:rsid w:val="00B93006"/>
    <w:rsid w:val="00BB31BF"/>
    <w:rsid w:val="00BB39DB"/>
    <w:rsid w:val="00BB4992"/>
    <w:rsid w:val="00BB5CB6"/>
    <w:rsid w:val="00BC7630"/>
    <w:rsid w:val="00BD7A52"/>
    <w:rsid w:val="00BE2579"/>
    <w:rsid w:val="00BE5981"/>
    <w:rsid w:val="00C024C4"/>
    <w:rsid w:val="00C03D8C"/>
    <w:rsid w:val="00C05D9F"/>
    <w:rsid w:val="00C248AF"/>
    <w:rsid w:val="00C32383"/>
    <w:rsid w:val="00C33290"/>
    <w:rsid w:val="00C47C9D"/>
    <w:rsid w:val="00C55737"/>
    <w:rsid w:val="00C647EB"/>
    <w:rsid w:val="00C64C5F"/>
    <w:rsid w:val="00C70315"/>
    <w:rsid w:val="00C84281"/>
    <w:rsid w:val="00C9331C"/>
    <w:rsid w:val="00C97582"/>
    <w:rsid w:val="00CA08A8"/>
    <w:rsid w:val="00CB0ADF"/>
    <w:rsid w:val="00CB2E0F"/>
    <w:rsid w:val="00CC224D"/>
    <w:rsid w:val="00CD6DDB"/>
    <w:rsid w:val="00CD7A73"/>
    <w:rsid w:val="00CE518E"/>
    <w:rsid w:val="00CE7C1D"/>
    <w:rsid w:val="00CE7CA3"/>
    <w:rsid w:val="00CF4951"/>
    <w:rsid w:val="00CF5667"/>
    <w:rsid w:val="00CF62C1"/>
    <w:rsid w:val="00CF632A"/>
    <w:rsid w:val="00D01B92"/>
    <w:rsid w:val="00D069E5"/>
    <w:rsid w:val="00D07C8F"/>
    <w:rsid w:val="00D1055E"/>
    <w:rsid w:val="00D13139"/>
    <w:rsid w:val="00D179B3"/>
    <w:rsid w:val="00D24A3C"/>
    <w:rsid w:val="00D359CF"/>
    <w:rsid w:val="00D41B99"/>
    <w:rsid w:val="00D46546"/>
    <w:rsid w:val="00D5096E"/>
    <w:rsid w:val="00D53A37"/>
    <w:rsid w:val="00D66D88"/>
    <w:rsid w:val="00D72073"/>
    <w:rsid w:val="00D76191"/>
    <w:rsid w:val="00D80572"/>
    <w:rsid w:val="00D80F60"/>
    <w:rsid w:val="00D95184"/>
    <w:rsid w:val="00D97738"/>
    <w:rsid w:val="00DA0B15"/>
    <w:rsid w:val="00DA7B5D"/>
    <w:rsid w:val="00DC389F"/>
    <w:rsid w:val="00DD2BEC"/>
    <w:rsid w:val="00DD43BE"/>
    <w:rsid w:val="00DD4921"/>
    <w:rsid w:val="00DD6065"/>
    <w:rsid w:val="00DF50B0"/>
    <w:rsid w:val="00DF6E0B"/>
    <w:rsid w:val="00DF767C"/>
    <w:rsid w:val="00E02D74"/>
    <w:rsid w:val="00E07970"/>
    <w:rsid w:val="00E168C3"/>
    <w:rsid w:val="00E4050C"/>
    <w:rsid w:val="00E455B5"/>
    <w:rsid w:val="00E51A67"/>
    <w:rsid w:val="00E544E8"/>
    <w:rsid w:val="00E56737"/>
    <w:rsid w:val="00E6572B"/>
    <w:rsid w:val="00E812FF"/>
    <w:rsid w:val="00E8267E"/>
    <w:rsid w:val="00E903F7"/>
    <w:rsid w:val="00E933E1"/>
    <w:rsid w:val="00E940CB"/>
    <w:rsid w:val="00E94432"/>
    <w:rsid w:val="00E94E86"/>
    <w:rsid w:val="00E94FAE"/>
    <w:rsid w:val="00EB01D8"/>
    <w:rsid w:val="00EB3F62"/>
    <w:rsid w:val="00EC162D"/>
    <w:rsid w:val="00EC46D0"/>
    <w:rsid w:val="00EC55C2"/>
    <w:rsid w:val="00EE4414"/>
    <w:rsid w:val="00EE5AFB"/>
    <w:rsid w:val="00EF72ED"/>
    <w:rsid w:val="00F06097"/>
    <w:rsid w:val="00F148F5"/>
    <w:rsid w:val="00F14DC9"/>
    <w:rsid w:val="00F338BF"/>
    <w:rsid w:val="00F40C11"/>
    <w:rsid w:val="00F43317"/>
    <w:rsid w:val="00F53D8C"/>
    <w:rsid w:val="00F56047"/>
    <w:rsid w:val="00F60B36"/>
    <w:rsid w:val="00F639A6"/>
    <w:rsid w:val="00F65D39"/>
    <w:rsid w:val="00F66A5A"/>
    <w:rsid w:val="00F7060C"/>
    <w:rsid w:val="00F8046F"/>
    <w:rsid w:val="00F87B8C"/>
    <w:rsid w:val="00F91375"/>
    <w:rsid w:val="00F945DD"/>
    <w:rsid w:val="00F9479D"/>
    <w:rsid w:val="00F947DD"/>
    <w:rsid w:val="00FA06E2"/>
    <w:rsid w:val="00FC0105"/>
    <w:rsid w:val="00FC0163"/>
    <w:rsid w:val="00FE6662"/>
    <w:rsid w:val="00FF1915"/>
    <w:rsid w:val="00FF4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A2D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74527"/>
    <w:pPr>
      <w:jc w:val="both"/>
    </w:pPr>
    <w:rPr>
      <w:rFonts w:ascii="Century Gothic" w:hAnsi="Century Gothic"/>
    </w:rPr>
  </w:style>
  <w:style w:type="paragraph" w:styleId="berschrift1">
    <w:name w:val="heading 1"/>
    <w:basedOn w:val="Standard"/>
    <w:next w:val="Standard"/>
    <w:link w:val="berschrift1Zchn"/>
    <w:uiPriority w:val="9"/>
    <w:qFormat/>
    <w:rsid w:val="00E51A67"/>
    <w:pPr>
      <w:keepNext/>
      <w:keepLines/>
      <w:shd w:val="clear" w:color="auto" w:fill="0070C0"/>
      <w:spacing w:before="240"/>
      <w:outlineLvl w:val="0"/>
    </w:pPr>
    <w:rPr>
      <w:rFonts w:eastAsiaTheme="majorEastAsia" w:cstheme="majorBidi"/>
      <w:b/>
      <w:color w:val="FFFFFF" w:themeColor="background1"/>
      <w:sz w:val="36"/>
      <w:szCs w:val="32"/>
    </w:rPr>
  </w:style>
  <w:style w:type="paragraph" w:styleId="berschrift2">
    <w:name w:val="heading 2"/>
    <w:basedOn w:val="Standard"/>
    <w:next w:val="Standard"/>
    <w:link w:val="berschrift2Zchn"/>
    <w:uiPriority w:val="9"/>
    <w:unhideWhenUsed/>
    <w:qFormat/>
    <w:rsid w:val="0025139B"/>
    <w:pPr>
      <w:keepNext/>
      <w:keepLines/>
      <w:shd w:val="clear" w:color="auto" w:fill="9CC2E5" w:themeFill="accent5" w:themeFillTint="99"/>
      <w:spacing w:before="40"/>
      <w:jc w:val="right"/>
      <w:outlineLvl w:val="1"/>
    </w:pPr>
    <w:rPr>
      <w:rFonts w:asciiTheme="minorHAnsi" w:eastAsiaTheme="majorEastAsia" w:hAnsiTheme="minorHAnsi" w:cstheme="majorBidi"/>
      <w:b/>
      <w:color w:val="FFFFFF" w:themeColor="background1"/>
      <w:sz w:val="32"/>
      <w:szCs w:val="26"/>
    </w:rPr>
  </w:style>
  <w:style w:type="paragraph" w:styleId="berschrift3">
    <w:name w:val="heading 3"/>
    <w:basedOn w:val="Standard"/>
    <w:next w:val="Standard"/>
    <w:link w:val="berschrift3Zchn"/>
    <w:uiPriority w:val="9"/>
    <w:unhideWhenUsed/>
    <w:qFormat/>
    <w:rsid w:val="00A76932"/>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1A67"/>
    <w:rPr>
      <w:rFonts w:ascii="Century Gothic" w:eastAsiaTheme="majorEastAsia" w:hAnsi="Century Gothic" w:cstheme="majorBidi"/>
      <w:b/>
      <w:color w:val="FFFFFF" w:themeColor="background1"/>
      <w:sz w:val="36"/>
      <w:szCs w:val="32"/>
      <w:shd w:val="clear" w:color="auto" w:fill="0070C0"/>
    </w:rPr>
  </w:style>
  <w:style w:type="paragraph" w:styleId="Titel">
    <w:name w:val="Title"/>
    <w:basedOn w:val="Standard"/>
    <w:next w:val="Standard"/>
    <w:link w:val="TitelZchn"/>
    <w:uiPriority w:val="10"/>
    <w:qFormat/>
    <w:rsid w:val="006B2FE6"/>
    <w:pPr>
      <w:contextualSpacing/>
    </w:pPr>
    <w:rPr>
      <w:rFonts w:ascii="Edwardian Script ITC" w:eastAsiaTheme="majorEastAsia" w:hAnsi="Edwardian Script ITC" w:cstheme="majorBidi"/>
      <w:b/>
      <w:color w:val="0070C0"/>
      <w:spacing w:val="-10"/>
      <w:kern w:val="28"/>
      <w:sz w:val="96"/>
      <w:szCs w:val="56"/>
    </w:rPr>
  </w:style>
  <w:style w:type="character" w:customStyle="1" w:styleId="TitelZchn">
    <w:name w:val="Titel Zchn"/>
    <w:basedOn w:val="Absatz-Standardschriftart"/>
    <w:link w:val="Titel"/>
    <w:uiPriority w:val="10"/>
    <w:rsid w:val="006B2FE6"/>
    <w:rPr>
      <w:rFonts w:ascii="Edwardian Script ITC" w:eastAsiaTheme="majorEastAsia" w:hAnsi="Edwardian Script ITC" w:cstheme="majorBidi"/>
      <w:b/>
      <w:color w:val="0070C0"/>
      <w:spacing w:val="-10"/>
      <w:kern w:val="28"/>
      <w:sz w:val="96"/>
      <w:szCs w:val="56"/>
    </w:rPr>
  </w:style>
  <w:style w:type="paragraph" w:styleId="Untertitel">
    <w:name w:val="Subtitle"/>
    <w:basedOn w:val="Standard"/>
    <w:next w:val="Standard"/>
    <w:link w:val="UntertitelZchn"/>
    <w:uiPriority w:val="11"/>
    <w:qFormat/>
    <w:rsid w:val="00E51A67"/>
    <w:pPr>
      <w:numPr>
        <w:ilvl w:val="1"/>
      </w:numPr>
      <w:spacing w:after="160"/>
    </w:pPr>
    <w:rPr>
      <w:rFonts w:ascii="Apple Chancery" w:eastAsiaTheme="minorEastAsia" w:hAnsi="Apple Chancery"/>
      <w:b/>
      <w:color w:val="00B0F0"/>
      <w:spacing w:val="15"/>
      <w:sz w:val="48"/>
      <w:szCs w:val="22"/>
    </w:rPr>
  </w:style>
  <w:style w:type="character" w:customStyle="1" w:styleId="UntertitelZchn">
    <w:name w:val="Untertitel Zchn"/>
    <w:basedOn w:val="Absatz-Standardschriftart"/>
    <w:link w:val="Untertitel"/>
    <w:uiPriority w:val="11"/>
    <w:rsid w:val="00E51A67"/>
    <w:rPr>
      <w:rFonts w:ascii="Apple Chancery" w:eastAsiaTheme="minorEastAsia" w:hAnsi="Apple Chancery"/>
      <w:b/>
      <w:color w:val="00B0F0"/>
      <w:spacing w:val="15"/>
      <w:sz w:val="48"/>
      <w:szCs w:val="22"/>
    </w:rPr>
  </w:style>
  <w:style w:type="paragraph" w:styleId="Zitat">
    <w:name w:val="Quote"/>
    <w:basedOn w:val="Standard"/>
    <w:next w:val="Standard"/>
    <w:link w:val="ZitatZchn"/>
    <w:uiPriority w:val="29"/>
    <w:qFormat/>
    <w:rsid w:val="00C933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9331C"/>
    <w:rPr>
      <w:rFonts w:ascii="Century Gothic" w:hAnsi="Century Gothic"/>
      <w:i/>
      <w:iCs/>
      <w:color w:val="404040" w:themeColor="text1" w:themeTint="BF"/>
    </w:rPr>
  </w:style>
  <w:style w:type="character" w:customStyle="1" w:styleId="berschrift2Zchn">
    <w:name w:val="Überschrift 2 Zchn"/>
    <w:basedOn w:val="Absatz-Standardschriftart"/>
    <w:link w:val="berschrift2"/>
    <w:uiPriority w:val="9"/>
    <w:rsid w:val="0025139B"/>
    <w:rPr>
      <w:rFonts w:eastAsiaTheme="majorEastAsia" w:cstheme="majorBidi"/>
      <w:b/>
      <w:color w:val="FFFFFF" w:themeColor="background1"/>
      <w:sz w:val="32"/>
      <w:szCs w:val="26"/>
      <w:shd w:val="clear" w:color="auto" w:fill="9CC2E5" w:themeFill="accent5" w:themeFillTint="99"/>
    </w:rPr>
  </w:style>
  <w:style w:type="character" w:customStyle="1" w:styleId="berschrift3Zchn">
    <w:name w:val="Überschrift 3 Zchn"/>
    <w:basedOn w:val="Absatz-Standardschriftart"/>
    <w:link w:val="berschrift3"/>
    <w:uiPriority w:val="9"/>
    <w:rsid w:val="00A76932"/>
    <w:rPr>
      <w:rFonts w:asciiTheme="majorHAnsi" w:eastAsiaTheme="majorEastAsia" w:hAnsiTheme="majorHAnsi" w:cstheme="majorBidi"/>
      <w:color w:val="1F3763" w:themeColor="accent1" w:themeShade="7F"/>
    </w:rPr>
  </w:style>
  <w:style w:type="character" w:styleId="Link">
    <w:name w:val="Hyperlink"/>
    <w:basedOn w:val="Absatz-Standardschriftart"/>
    <w:uiPriority w:val="99"/>
    <w:unhideWhenUsed/>
    <w:rsid w:val="00873F84"/>
    <w:rPr>
      <w:color w:val="0563C1" w:themeColor="hyperlink"/>
      <w:u w:val="single"/>
    </w:rPr>
  </w:style>
  <w:style w:type="paragraph" w:styleId="Inhaltsverzeichnisberschrift">
    <w:name w:val="TOC Heading"/>
    <w:basedOn w:val="berschrift1"/>
    <w:next w:val="Standard"/>
    <w:uiPriority w:val="39"/>
    <w:unhideWhenUsed/>
    <w:qFormat/>
    <w:rsid w:val="00657477"/>
    <w:pPr>
      <w:shd w:val="clear" w:color="auto" w:fill="auto"/>
      <w:spacing w:before="480" w:line="276" w:lineRule="auto"/>
      <w:jc w:val="left"/>
      <w:outlineLvl w:val="9"/>
    </w:pPr>
    <w:rPr>
      <w:rFonts w:asciiTheme="majorHAnsi" w:hAnsiTheme="majorHAnsi"/>
      <w:bCs/>
      <w:color w:val="2F5496" w:themeColor="accent1" w:themeShade="BF"/>
      <w:sz w:val="28"/>
      <w:szCs w:val="28"/>
      <w:lang w:eastAsia="de-DE"/>
    </w:rPr>
  </w:style>
  <w:style w:type="paragraph" w:styleId="Verzeichnis1">
    <w:name w:val="toc 1"/>
    <w:basedOn w:val="Standard"/>
    <w:next w:val="Standard"/>
    <w:autoRedefine/>
    <w:uiPriority w:val="39"/>
    <w:semiHidden/>
    <w:unhideWhenUsed/>
    <w:rsid w:val="00657477"/>
    <w:pPr>
      <w:spacing w:before="120"/>
      <w:jc w:val="left"/>
    </w:pPr>
    <w:rPr>
      <w:rFonts w:asciiTheme="minorHAnsi" w:hAnsiTheme="minorHAnsi"/>
      <w:b/>
      <w:bCs/>
    </w:rPr>
  </w:style>
  <w:style w:type="paragraph" w:styleId="Verzeichnis2">
    <w:name w:val="toc 2"/>
    <w:basedOn w:val="Standard"/>
    <w:next w:val="Standard"/>
    <w:autoRedefine/>
    <w:uiPriority w:val="39"/>
    <w:semiHidden/>
    <w:unhideWhenUsed/>
    <w:rsid w:val="00657477"/>
    <w:pPr>
      <w:ind w:left="240"/>
      <w:jc w:val="left"/>
    </w:pPr>
    <w:rPr>
      <w:rFonts w:asciiTheme="minorHAnsi" w:hAnsiTheme="minorHAnsi"/>
      <w:b/>
      <w:bCs/>
      <w:sz w:val="22"/>
      <w:szCs w:val="22"/>
    </w:rPr>
  </w:style>
  <w:style w:type="paragraph" w:styleId="Verzeichnis3">
    <w:name w:val="toc 3"/>
    <w:basedOn w:val="Standard"/>
    <w:next w:val="Standard"/>
    <w:autoRedefine/>
    <w:uiPriority w:val="39"/>
    <w:semiHidden/>
    <w:unhideWhenUsed/>
    <w:rsid w:val="00657477"/>
    <w:pPr>
      <w:ind w:left="480"/>
      <w:jc w:val="left"/>
    </w:pPr>
    <w:rPr>
      <w:rFonts w:asciiTheme="minorHAnsi" w:hAnsiTheme="minorHAnsi"/>
      <w:sz w:val="22"/>
      <w:szCs w:val="22"/>
    </w:rPr>
  </w:style>
  <w:style w:type="paragraph" w:styleId="Verzeichnis4">
    <w:name w:val="toc 4"/>
    <w:basedOn w:val="Standard"/>
    <w:next w:val="Standard"/>
    <w:autoRedefine/>
    <w:uiPriority w:val="39"/>
    <w:semiHidden/>
    <w:unhideWhenUsed/>
    <w:rsid w:val="00657477"/>
    <w:pPr>
      <w:ind w:left="72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657477"/>
    <w:pPr>
      <w:ind w:left="96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657477"/>
    <w:pPr>
      <w:ind w:left="12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657477"/>
    <w:pPr>
      <w:ind w:left="144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657477"/>
    <w:pPr>
      <w:ind w:left="168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657477"/>
    <w:pPr>
      <w:ind w:left="1920"/>
      <w:jc w:val="left"/>
    </w:pPr>
    <w:rPr>
      <w:rFonts w:asciiTheme="minorHAnsi" w:hAnsiTheme="minorHAnsi"/>
      <w:sz w:val="20"/>
      <w:szCs w:val="20"/>
    </w:rPr>
  </w:style>
  <w:style w:type="paragraph" w:styleId="KeinLeerraum">
    <w:name w:val="No Spacing"/>
    <w:link w:val="KeinLeerraumZchn"/>
    <w:uiPriority w:val="1"/>
    <w:qFormat/>
    <w:rsid w:val="00BD7A52"/>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BD7A52"/>
    <w:rPr>
      <w:rFonts w:eastAsiaTheme="minorEastAsia"/>
      <w:sz w:val="22"/>
      <w:szCs w:val="22"/>
      <w:lang w:val="en-US" w:eastAsia="zh-CN"/>
    </w:rPr>
  </w:style>
  <w:style w:type="paragraph" w:styleId="Kopfzeile">
    <w:name w:val="header"/>
    <w:basedOn w:val="Standard"/>
    <w:link w:val="KopfzeileZchn"/>
    <w:uiPriority w:val="99"/>
    <w:unhideWhenUsed/>
    <w:rsid w:val="009E0568"/>
    <w:pPr>
      <w:tabs>
        <w:tab w:val="center" w:pos="4536"/>
        <w:tab w:val="right" w:pos="9072"/>
      </w:tabs>
    </w:pPr>
  </w:style>
  <w:style w:type="character" w:customStyle="1" w:styleId="KopfzeileZchn">
    <w:name w:val="Kopfzeile Zchn"/>
    <w:basedOn w:val="Absatz-Standardschriftart"/>
    <w:link w:val="Kopfzeile"/>
    <w:uiPriority w:val="99"/>
    <w:rsid w:val="009E0568"/>
    <w:rPr>
      <w:rFonts w:ascii="Century Gothic" w:hAnsi="Century Gothic"/>
    </w:rPr>
  </w:style>
  <w:style w:type="paragraph" w:styleId="Fuzeile">
    <w:name w:val="footer"/>
    <w:basedOn w:val="Standard"/>
    <w:link w:val="FuzeileZchn"/>
    <w:uiPriority w:val="99"/>
    <w:unhideWhenUsed/>
    <w:rsid w:val="009E0568"/>
    <w:pPr>
      <w:tabs>
        <w:tab w:val="center" w:pos="4536"/>
        <w:tab w:val="right" w:pos="9072"/>
      </w:tabs>
    </w:pPr>
  </w:style>
  <w:style w:type="character" w:customStyle="1" w:styleId="FuzeileZchn">
    <w:name w:val="Fußzeile Zchn"/>
    <w:basedOn w:val="Absatz-Standardschriftart"/>
    <w:link w:val="Fuzeile"/>
    <w:uiPriority w:val="99"/>
    <w:rsid w:val="009E0568"/>
    <w:rPr>
      <w:rFonts w:ascii="Century Gothic" w:hAnsi="Century Gothic"/>
    </w:rPr>
  </w:style>
  <w:style w:type="character" w:styleId="Seitenzahl">
    <w:name w:val="page number"/>
    <w:basedOn w:val="Absatz-Standardschriftart"/>
    <w:uiPriority w:val="99"/>
    <w:semiHidden/>
    <w:unhideWhenUsed/>
    <w:rsid w:val="009A584F"/>
  </w:style>
  <w:style w:type="paragraph" w:styleId="Listenabsatz">
    <w:name w:val="List Paragraph"/>
    <w:basedOn w:val="Standard"/>
    <w:uiPriority w:val="34"/>
    <w:qFormat/>
    <w:rsid w:val="00B60E25"/>
    <w:pPr>
      <w:ind w:left="720"/>
      <w:contextualSpacing/>
    </w:pPr>
  </w:style>
  <w:style w:type="table" w:styleId="Tabellenraster">
    <w:name w:val="Table Grid"/>
    <w:basedOn w:val="NormaleTabelle"/>
    <w:uiPriority w:val="39"/>
    <w:rsid w:val="00CD6D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6197">
      <w:bodyDiv w:val="1"/>
      <w:marLeft w:val="0"/>
      <w:marRight w:val="0"/>
      <w:marTop w:val="0"/>
      <w:marBottom w:val="0"/>
      <w:divBdr>
        <w:top w:val="none" w:sz="0" w:space="0" w:color="auto"/>
        <w:left w:val="none" w:sz="0" w:space="0" w:color="auto"/>
        <w:bottom w:val="none" w:sz="0" w:space="0" w:color="auto"/>
        <w:right w:val="none" w:sz="0" w:space="0" w:color="auto"/>
      </w:divBdr>
    </w:div>
    <w:div w:id="128282618">
      <w:bodyDiv w:val="1"/>
      <w:marLeft w:val="0"/>
      <w:marRight w:val="0"/>
      <w:marTop w:val="0"/>
      <w:marBottom w:val="0"/>
      <w:divBdr>
        <w:top w:val="none" w:sz="0" w:space="0" w:color="auto"/>
        <w:left w:val="none" w:sz="0" w:space="0" w:color="auto"/>
        <w:bottom w:val="none" w:sz="0" w:space="0" w:color="auto"/>
        <w:right w:val="none" w:sz="0" w:space="0" w:color="auto"/>
      </w:divBdr>
    </w:div>
    <w:div w:id="533346514">
      <w:bodyDiv w:val="1"/>
      <w:marLeft w:val="0"/>
      <w:marRight w:val="0"/>
      <w:marTop w:val="0"/>
      <w:marBottom w:val="0"/>
      <w:divBdr>
        <w:top w:val="none" w:sz="0" w:space="0" w:color="auto"/>
        <w:left w:val="none" w:sz="0" w:space="0" w:color="auto"/>
        <w:bottom w:val="none" w:sz="0" w:space="0" w:color="auto"/>
        <w:right w:val="none" w:sz="0" w:space="0" w:color="auto"/>
      </w:divBdr>
    </w:div>
    <w:div w:id="771054492">
      <w:bodyDiv w:val="1"/>
      <w:marLeft w:val="0"/>
      <w:marRight w:val="0"/>
      <w:marTop w:val="0"/>
      <w:marBottom w:val="0"/>
      <w:divBdr>
        <w:top w:val="none" w:sz="0" w:space="0" w:color="auto"/>
        <w:left w:val="none" w:sz="0" w:space="0" w:color="auto"/>
        <w:bottom w:val="none" w:sz="0" w:space="0" w:color="auto"/>
        <w:right w:val="none" w:sz="0" w:space="0" w:color="auto"/>
      </w:divBdr>
    </w:div>
    <w:div w:id="1161775359">
      <w:bodyDiv w:val="1"/>
      <w:marLeft w:val="0"/>
      <w:marRight w:val="0"/>
      <w:marTop w:val="0"/>
      <w:marBottom w:val="0"/>
      <w:divBdr>
        <w:top w:val="none" w:sz="0" w:space="0" w:color="auto"/>
        <w:left w:val="none" w:sz="0" w:space="0" w:color="auto"/>
        <w:bottom w:val="none" w:sz="0" w:space="0" w:color="auto"/>
        <w:right w:val="none" w:sz="0" w:space="0" w:color="auto"/>
      </w:divBdr>
    </w:div>
    <w:div w:id="18074324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yxzDVBVC41c" TargetMode="External"/><Relationship Id="rId21" Type="http://schemas.openxmlformats.org/officeDocument/2006/relationships/hyperlink" Target="https://www.papiermachtschule.at/papierproduktion/geschichte/" TargetMode="External"/><Relationship Id="rId22" Type="http://schemas.openxmlformats.org/officeDocument/2006/relationships/hyperlink" Target="https://www.global2000.at/papiermuell" TargetMode="External"/><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hyperlink" Target="https://halloliebewolke.com/mupf-das-muellmonster-umweltschutz-fuer-kinder-lerngeschichte/"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yperlink" Target="https://www.smarticular.net/plastikfreie-alternativen-tipps-ohne-plastikverpackung-leben/" TargetMode="External"/><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hyperlink" Target="https://www.careelite.de/was-ist-mikroplastik/" TargetMode="External"/><Relationship Id="rId12" Type="http://schemas.openxmlformats.org/officeDocument/2006/relationships/hyperlink" Target="https://www.careelite.de/plastikmuell-umwelt-meer" TargetMode="External"/><Relationship Id="rId13" Type="http://schemas.openxmlformats.org/officeDocument/2006/relationships/hyperlink" Target="https://www.careelite.de/muellstrudel-im-meer/" TargetMode="External"/><Relationship Id="rId14" Type="http://schemas.openxmlformats.org/officeDocument/2006/relationships/hyperlink" Target="https://de.serlo.org/nachhaltigkeit/globaler-wandel/plastik/plastik-ozeanen" TargetMode="External"/><Relationship Id="rId15" Type="http://schemas.openxmlformats.org/officeDocument/2006/relationships/hyperlink" Target="https://www.careelite.de/was-ist-plastik/" TargetMode="External"/><Relationship Id="rId16" Type="http://schemas.openxmlformats.org/officeDocument/2006/relationships/hyperlink" Target="https://de.serlo.org/nachhaltigkeit/108667/plastik-von-herstellung-bis-entsorgung-ein-problem-f%C3%BCr-mensch-und-natur" TargetMode="External"/><Relationship Id="rId17" Type="http://schemas.openxmlformats.org/officeDocument/2006/relationships/hyperlink" Target="https://greenpeace.at/assets/uploads/pdf/presse/2020_07_Factsheet-Plastikverbrauch.pdf" TargetMode="External"/><Relationship Id="rId18" Type="http://schemas.openxmlformats.org/officeDocument/2006/relationships/hyperlink" Target="https://www.youtube.com/watch?v=QqYgspwotcg&amp;feature=results_main&amp;playnext=1&amp;list=PL732CB49CCEA1A01A" TargetMode="External"/><Relationship Id="rId19" Type="http://schemas.openxmlformats.org/officeDocument/2006/relationships/hyperlink" Target="https://www.youtube.com/watch?v=6N25PY0afss" TargetMode="External"/><Relationship Id="rId3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Private Pädagogische       Hochschule der Diözese Linz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0C0DFC-C772-014E-9249-93DCCB29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3054</Words>
  <Characters>19241</Characters>
  <Application>Microsoft Macintosh Word</Application>
  <DocSecurity>0</DocSecurity>
  <Lines>160</Lines>
  <Paragraphs>44</Paragraphs>
  <ScaleCrop>false</ScaleCrop>
  <HeadingPairs>
    <vt:vector size="4" baseType="variant">
      <vt:variant>
        <vt:lpstr>Titel</vt:lpstr>
      </vt:variant>
      <vt:variant>
        <vt:i4>1</vt:i4>
      </vt:variant>
      <vt:variant>
        <vt:lpstr>Headings</vt:lpstr>
      </vt:variant>
      <vt:variant>
        <vt:i4>16</vt:i4>
      </vt:variant>
    </vt:vector>
  </HeadingPairs>
  <TitlesOfParts>
    <vt:vector size="17" baseType="lpstr">
      <vt:lpstr>Die Erde und BNE</vt:lpstr>
      <vt:lpstr>Thema und übergeordnete Frage</vt:lpstr>
      <vt:lpstr>Lehrplanhinweis</vt:lpstr>
      <vt:lpstr>    Grundstufe 1</vt:lpstr>
      <vt:lpstr>    Grundstufe 2</vt:lpstr>
      <vt:lpstr>Mindmap</vt:lpstr>
      <vt:lpstr>Hintergrundinformationen</vt:lpstr>
      <vt:lpstr>Fächerübergreifender Aspekt</vt:lpstr>
      <vt:lpstr>    Werken oder BE</vt:lpstr>
      <vt:lpstr>    Mathematik</vt:lpstr>
      <vt:lpstr>    Deutsch</vt:lpstr>
      <vt:lpstr>    Turnen</vt:lpstr>
      <vt:lpstr>    Musik</vt:lpstr>
      <vt:lpstr>Ziele und Kompetenzen</vt:lpstr>
      <vt:lpstr>Übersichtsplanung</vt:lpstr>
      <vt:lpstr>    Einstieg:</vt:lpstr>
      <vt:lpstr>Reflexion</vt:lpstr>
    </vt:vector>
  </TitlesOfParts>
  <Company>Seminargruppe P3-C // Tanja: 11931020  // Ardiana: 41800440</Company>
  <LinksUpToDate>false</LinksUpToDate>
  <CharactersWithSpaces>22251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Erde und BNE</dc:title>
  <dc:subject>Unterrichtsplanung</dc:subject>
  <dc:creator>Michlmayr Tanja und Osmani Ardiana</dc:creator>
  <cp:keywords/>
  <dc:description/>
  <cp:lastModifiedBy>Sejdiu Ardiana</cp:lastModifiedBy>
  <cp:revision>24</cp:revision>
  <cp:lastPrinted>2020-01-06T20:16:00Z</cp:lastPrinted>
  <dcterms:created xsi:type="dcterms:W3CDTF">2021-01-09T15:36:00Z</dcterms:created>
  <dcterms:modified xsi:type="dcterms:W3CDTF">2021-01-18T13:00:00Z</dcterms:modified>
</cp:coreProperties>
</file>